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38DC" w14:textId="577D0E28" w:rsidR="002463A0" w:rsidRPr="004F25DD" w:rsidRDefault="00545E54" w:rsidP="002463A0">
      <w:pPr>
        <w:shd w:val="clear" w:color="auto" w:fill="FFFFFF"/>
        <w:spacing w:before="40" w:after="40" w:line="240" w:lineRule="auto"/>
        <w:ind w:firstLine="454"/>
        <w:jc w:val="center"/>
        <w:rPr>
          <w:rFonts w:ascii="Times New Roman" w:eastAsia="Times New Roman" w:hAnsi="Times New Roman" w:cs="Times New Roman"/>
          <w:b/>
          <w:bCs/>
          <w:color w:val="1C1E21"/>
          <w:sz w:val="28"/>
          <w:szCs w:val="28"/>
          <w:lang w:eastAsia="uk-UA"/>
        </w:rPr>
      </w:pPr>
      <w:r w:rsidRPr="00545E54">
        <w:rPr>
          <w:rFonts w:ascii="Times New Roman" w:eastAsia="Times New Roman" w:hAnsi="Times New Roman" w:cs="Times New Roman"/>
          <w:b/>
          <w:bCs/>
          <w:color w:val="1C1E21"/>
          <w:sz w:val="28"/>
          <w:szCs w:val="28"/>
          <w:lang w:eastAsia="uk-UA"/>
        </w:rPr>
        <w:t>На Кіровоградщині стартує експериментальний про</w:t>
      </w:r>
      <w:r w:rsidR="00B41620">
        <w:rPr>
          <w:rFonts w:ascii="Times New Roman" w:eastAsia="Times New Roman" w:hAnsi="Times New Roman" w:cs="Times New Roman"/>
          <w:b/>
          <w:bCs/>
          <w:color w:val="1C1E21"/>
          <w:sz w:val="28"/>
          <w:szCs w:val="28"/>
          <w:lang w:eastAsia="uk-UA"/>
        </w:rPr>
        <w:t>є</w:t>
      </w:r>
      <w:r w:rsidRPr="00545E54">
        <w:rPr>
          <w:rFonts w:ascii="Times New Roman" w:eastAsia="Times New Roman" w:hAnsi="Times New Roman" w:cs="Times New Roman"/>
          <w:b/>
          <w:bCs/>
          <w:color w:val="1C1E21"/>
          <w:sz w:val="28"/>
          <w:szCs w:val="28"/>
          <w:lang w:eastAsia="uk-UA"/>
        </w:rPr>
        <w:t xml:space="preserve">кт: </w:t>
      </w:r>
      <w:r w:rsidR="00721E62">
        <w:rPr>
          <w:rFonts w:ascii="Times New Roman" w:eastAsia="Times New Roman" w:hAnsi="Times New Roman" w:cs="Times New Roman"/>
          <w:b/>
          <w:bCs/>
          <w:color w:val="1C1E21"/>
          <w:sz w:val="28"/>
          <w:szCs w:val="28"/>
          <w:lang w:eastAsia="uk-UA"/>
        </w:rPr>
        <w:t>що зміниться в обслуговуванні клієнтів</w:t>
      </w:r>
    </w:p>
    <w:p w14:paraId="253EF8E2" w14:textId="77777777" w:rsidR="002463A0" w:rsidRPr="004F25DD" w:rsidRDefault="002463A0" w:rsidP="002463A0">
      <w:pPr>
        <w:shd w:val="clear" w:color="auto" w:fill="FFFFFF"/>
        <w:spacing w:before="40" w:after="40" w:line="240" w:lineRule="auto"/>
        <w:ind w:firstLine="454"/>
        <w:jc w:val="both"/>
        <w:rPr>
          <w:rFonts w:ascii="Times New Roman" w:eastAsia="Times New Roman" w:hAnsi="Times New Roman" w:cs="Times New Roman"/>
          <w:color w:val="1C1E21"/>
          <w:sz w:val="28"/>
          <w:szCs w:val="28"/>
          <w:lang w:eastAsia="uk-UA"/>
        </w:rPr>
      </w:pPr>
    </w:p>
    <w:p w14:paraId="4C377704" w14:textId="7861ABE4" w:rsidR="0056793E" w:rsidRPr="003C7356" w:rsidRDefault="00545E54" w:rsidP="003C7356">
      <w:pPr>
        <w:shd w:val="clear" w:color="auto" w:fill="FFFFFF"/>
        <w:spacing w:after="0" w:line="240" w:lineRule="auto"/>
        <w:ind w:firstLine="454"/>
        <w:jc w:val="both"/>
        <w:rPr>
          <w:rFonts w:ascii="Times New Roman" w:eastAsia="Times New Roman" w:hAnsi="Times New Roman" w:cs="Times New Roman"/>
          <w:sz w:val="28"/>
          <w:szCs w:val="28"/>
          <w:lang w:eastAsia="uk-UA"/>
        </w:rPr>
      </w:pPr>
      <w:bookmarkStart w:id="0" w:name="_GoBack"/>
      <w:bookmarkEnd w:id="0"/>
      <w:r w:rsidRPr="003C7356">
        <w:rPr>
          <w:rFonts w:ascii="Times New Roman" w:eastAsia="Times New Roman" w:hAnsi="Times New Roman" w:cs="Times New Roman"/>
          <w:sz w:val="28"/>
          <w:szCs w:val="28"/>
          <w:lang w:eastAsia="uk-UA"/>
        </w:rPr>
        <w:t xml:space="preserve">09 грудня, в обласному центрі зайнятості відбувся навчальний семінар для </w:t>
      </w:r>
      <w:r w:rsidR="00F06357" w:rsidRPr="003C7356">
        <w:rPr>
          <w:rFonts w:ascii="Times New Roman" w:eastAsia="Times New Roman" w:hAnsi="Times New Roman" w:cs="Times New Roman"/>
          <w:sz w:val="28"/>
          <w:szCs w:val="28"/>
          <w:lang w:eastAsia="uk-UA"/>
        </w:rPr>
        <w:t xml:space="preserve">заступників директорів, заступників директорів – начальників відділів надання соціальних послуг (технологи-організатори) </w:t>
      </w:r>
      <w:r w:rsidRPr="003C7356">
        <w:rPr>
          <w:rFonts w:ascii="Times New Roman" w:eastAsia="Times New Roman" w:hAnsi="Times New Roman" w:cs="Times New Roman"/>
          <w:sz w:val="28"/>
          <w:szCs w:val="28"/>
          <w:lang w:eastAsia="uk-UA"/>
        </w:rPr>
        <w:t>міськрайонних центрів зайнятості, міськрайонних та районних філій обласного центру зайнятості</w:t>
      </w:r>
      <w:r w:rsidR="0056793E" w:rsidRPr="003C7356">
        <w:rPr>
          <w:rFonts w:ascii="Times New Roman" w:eastAsia="Times New Roman" w:hAnsi="Times New Roman" w:cs="Times New Roman"/>
          <w:sz w:val="28"/>
          <w:szCs w:val="28"/>
          <w:lang w:eastAsia="uk-UA"/>
        </w:rPr>
        <w:t>.</w:t>
      </w:r>
    </w:p>
    <w:p w14:paraId="7EF1F324" w14:textId="6075BC0A" w:rsidR="0056793E" w:rsidRPr="003C7356" w:rsidRDefault="0056793E" w:rsidP="003C7356">
      <w:pPr>
        <w:tabs>
          <w:tab w:val="left" w:pos="567"/>
        </w:tabs>
        <w:spacing w:after="0" w:line="240" w:lineRule="auto"/>
        <w:ind w:firstLine="567"/>
        <w:jc w:val="both"/>
        <w:rPr>
          <w:rFonts w:ascii="Times New Roman" w:hAnsi="Times New Roman" w:cs="Times New Roman"/>
          <w:sz w:val="28"/>
          <w:szCs w:val="28"/>
        </w:rPr>
      </w:pPr>
      <w:r w:rsidRPr="003C7356">
        <w:rPr>
          <w:rFonts w:ascii="Times New Roman" w:hAnsi="Times New Roman" w:cs="Times New Roman"/>
          <w:sz w:val="28"/>
          <w:szCs w:val="28"/>
        </w:rPr>
        <w:t xml:space="preserve">У центрі уваги </w:t>
      </w:r>
      <w:r w:rsidR="0094029F" w:rsidRPr="003C7356">
        <w:rPr>
          <w:rFonts w:ascii="Times New Roman" w:hAnsi="Times New Roman" w:cs="Times New Roman"/>
          <w:sz w:val="28"/>
          <w:szCs w:val="28"/>
        </w:rPr>
        <w:t>–</w:t>
      </w:r>
      <w:r w:rsidRPr="003C7356">
        <w:rPr>
          <w:rFonts w:ascii="Times New Roman" w:hAnsi="Times New Roman" w:cs="Times New Roman"/>
          <w:sz w:val="28"/>
          <w:szCs w:val="28"/>
        </w:rPr>
        <w:t xml:space="preserve"> впровадження</w:t>
      </w:r>
      <w:r w:rsidR="0094029F" w:rsidRPr="003C7356">
        <w:rPr>
          <w:rFonts w:ascii="Times New Roman" w:hAnsi="Times New Roman" w:cs="Times New Roman"/>
          <w:sz w:val="28"/>
          <w:szCs w:val="28"/>
        </w:rPr>
        <w:t xml:space="preserve"> в роботу обласної служби зайнятості</w:t>
      </w:r>
      <w:r w:rsidRPr="003C7356">
        <w:rPr>
          <w:rFonts w:ascii="Times New Roman" w:hAnsi="Times New Roman" w:cs="Times New Roman"/>
          <w:sz w:val="28"/>
          <w:szCs w:val="28"/>
        </w:rPr>
        <w:t xml:space="preserve"> нової моделі надання клієнтоорієнтованих послуг.  </w:t>
      </w:r>
    </w:p>
    <w:p w14:paraId="32FCF83F" w14:textId="7787BA7B" w:rsidR="00F956C4" w:rsidRPr="003C7356" w:rsidRDefault="00545E54" w:rsidP="003C7356">
      <w:pPr>
        <w:shd w:val="clear" w:color="auto" w:fill="FFFFFF"/>
        <w:spacing w:after="0" w:line="240" w:lineRule="auto"/>
        <w:ind w:firstLine="454"/>
        <w:jc w:val="both"/>
        <w:rPr>
          <w:rFonts w:ascii="Times New Roman" w:eastAsia="Times New Roman" w:hAnsi="Times New Roman" w:cs="Times New Roman"/>
          <w:sz w:val="28"/>
          <w:szCs w:val="28"/>
          <w:lang w:eastAsia="uk-UA"/>
        </w:rPr>
      </w:pPr>
      <w:r w:rsidRPr="003C7356">
        <w:rPr>
          <w:rFonts w:ascii="Times New Roman" w:eastAsia="Times New Roman" w:hAnsi="Times New Roman" w:cs="Times New Roman"/>
          <w:sz w:val="28"/>
          <w:szCs w:val="28"/>
          <w:lang w:eastAsia="uk-UA"/>
        </w:rPr>
        <w:t>Відкрила захід директор</w:t>
      </w:r>
      <w:r w:rsidR="00F956C4" w:rsidRPr="003C7356">
        <w:rPr>
          <w:rFonts w:ascii="Times New Roman" w:eastAsia="Times New Roman" w:hAnsi="Times New Roman" w:cs="Times New Roman"/>
          <w:sz w:val="28"/>
          <w:szCs w:val="28"/>
          <w:lang w:eastAsia="uk-UA"/>
        </w:rPr>
        <w:t>к</w:t>
      </w:r>
      <w:r w:rsidRPr="003C7356">
        <w:rPr>
          <w:rFonts w:ascii="Times New Roman" w:eastAsia="Times New Roman" w:hAnsi="Times New Roman" w:cs="Times New Roman"/>
          <w:sz w:val="28"/>
          <w:szCs w:val="28"/>
          <w:lang w:eastAsia="uk-UA"/>
        </w:rPr>
        <w:t xml:space="preserve">а обласного центру зайнятості Лілія </w:t>
      </w:r>
      <w:r w:rsidR="00F956C4" w:rsidRPr="003C7356">
        <w:rPr>
          <w:rFonts w:ascii="Times New Roman" w:eastAsia="Times New Roman" w:hAnsi="Times New Roman" w:cs="Times New Roman"/>
          <w:sz w:val="28"/>
          <w:szCs w:val="28"/>
          <w:lang w:eastAsia="uk-UA"/>
        </w:rPr>
        <w:t>Колесник,</w:t>
      </w:r>
      <w:r w:rsidR="00573503" w:rsidRPr="003C7356">
        <w:rPr>
          <w:rFonts w:ascii="Times New Roman" w:eastAsia="Times New Roman" w:hAnsi="Times New Roman" w:cs="Times New Roman"/>
          <w:sz w:val="28"/>
          <w:szCs w:val="28"/>
          <w:lang w:eastAsia="uk-UA"/>
        </w:rPr>
        <w:t xml:space="preserve"> </w:t>
      </w:r>
      <w:r w:rsidRPr="003C7356">
        <w:rPr>
          <w:rFonts w:ascii="Times New Roman" w:eastAsia="Times New Roman" w:hAnsi="Times New Roman" w:cs="Times New Roman"/>
          <w:sz w:val="28"/>
          <w:szCs w:val="28"/>
          <w:lang w:eastAsia="uk-UA"/>
        </w:rPr>
        <w:t xml:space="preserve">яка </w:t>
      </w:r>
      <w:r w:rsidR="00F956C4" w:rsidRPr="003C7356">
        <w:rPr>
          <w:rFonts w:ascii="Times New Roman" w:eastAsia="Times New Roman" w:hAnsi="Times New Roman" w:cs="Times New Roman"/>
          <w:sz w:val="28"/>
          <w:szCs w:val="28"/>
          <w:lang w:eastAsia="uk-UA"/>
        </w:rPr>
        <w:t>зауважила</w:t>
      </w:r>
      <w:r w:rsidRPr="003C7356">
        <w:rPr>
          <w:rFonts w:ascii="Times New Roman" w:eastAsia="Times New Roman" w:hAnsi="Times New Roman" w:cs="Times New Roman"/>
          <w:sz w:val="28"/>
          <w:szCs w:val="28"/>
          <w:lang w:eastAsia="uk-UA"/>
        </w:rPr>
        <w:t xml:space="preserve">, що </w:t>
      </w:r>
      <w:r w:rsidR="00573503" w:rsidRPr="003C7356">
        <w:rPr>
          <w:rFonts w:ascii="Times New Roman" w:eastAsia="Times New Roman" w:hAnsi="Times New Roman" w:cs="Times New Roman"/>
          <w:sz w:val="28"/>
          <w:szCs w:val="28"/>
          <w:lang w:eastAsia="uk-UA"/>
        </w:rPr>
        <w:t>експериме</w:t>
      </w:r>
      <w:r w:rsidR="00F956C4" w:rsidRPr="003C7356">
        <w:rPr>
          <w:rFonts w:ascii="Times New Roman" w:eastAsia="Times New Roman" w:hAnsi="Times New Roman" w:cs="Times New Roman"/>
          <w:sz w:val="28"/>
          <w:szCs w:val="28"/>
          <w:lang w:eastAsia="uk-UA"/>
        </w:rPr>
        <w:t>нтальний проєкт передбачає</w:t>
      </w:r>
      <w:r w:rsidR="00573503" w:rsidRPr="003C7356">
        <w:rPr>
          <w:rFonts w:ascii="Times New Roman" w:eastAsia="Times New Roman" w:hAnsi="Times New Roman" w:cs="Times New Roman"/>
          <w:sz w:val="28"/>
          <w:szCs w:val="28"/>
          <w:lang w:eastAsia="uk-UA"/>
        </w:rPr>
        <w:t xml:space="preserve"> </w:t>
      </w:r>
      <w:r w:rsidR="00F956C4" w:rsidRPr="003C7356">
        <w:rPr>
          <w:rFonts w:ascii="Times New Roman" w:eastAsia="Times New Roman" w:hAnsi="Times New Roman" w:cs="Times New Roman"/>
          <w:sz w:val="28"/>
          <w:szCs w:val="28"/>
          <w:lang w:eastAsia="uk-UA"/>
        </w:rPr>
        <w:t xml:space="preserve">осучаснення послуг державної служби зайнятості та зміни в технологічних процесах обслуговування клієнтів служби зайнятості </w:t>
      </w:r>
      <w:r w:rsidR="00F50D1B" w:rsidRPr="003C7356">
        <w:rPr>
          <w:rFonts w:ascii="Times New Roman" w:eastAsia="Times New Roman" w:hAnsi="Times New Roman" w:cs="Times New Roman"/>
          <w:sz w:val="28"/>
          <w:szCs w:val="28"/>
          <w:lang w:eastAsia="uk-UA"/>
        </w:rPr>
        <w:t>–</w:t>
      </w:r>
      <w:r w:rsidR="00F956C4" w:rsidRPr="003C7356">
        <w:rPr>
          <w:rFonts w:ascii="Times New Roman" w:eastAsia="Times New Roman" w:hAnsi="Times New Roman" w:cs="Times New Roman"/>
          <w:sz w:val="28"/>
          <w:szCs w:val="28"/>
          <w:lang w:eastAsia="uk-UA"/>
        </w:rPr>
        <w:t xml:space="preserve"> роботодавців</w:t>
      </w:r>
      <w:r w:rsidR="00F50D1B" w:rsidRPr="003C7356">
        <w:rPr>
          <w:rFonts w:ascii="Times New Roman" w:eastAsia="Times New Roman" w:hAnsi="Times New Roman" w:cs="Times New Roman"/>
          <w:sz w:val="28"/>
          <w:szCs w:val="28"/>
          <w:lang w:eastAsia="uk-UA"/>
        </w:rPr>
        <w:t xml:space="preserve"> </w:t>
      </w:r>
      <w:r w:rsidR="00F956C4" w:rsidRPr="003C7356">
        <w:rPr>
          <w:rFonts w:ascii="Times New Roman" w:eastAsia="Times New Roman" w:hAnsi="Times New Roman" w:cs="Times New Roman"/>
          <w:sz w:val="28"/>
          <w:szCs w:val="28"/>
          <w:lang w:eastAsia="uk-UA"/>
        </w:rPr>
        <w:t>і населення,</w:t>
      </w:r>
      <w:r w:rsidR="00573503" w:rsidRPr="003C7356">
        <w:rPr>
          <w:rFonts w:ascii="Times New Roman" w:eastAsia="Times New Roman" w:hAnsi="Times New Roman" w:cs="Times New Roman"/>
          <w:sz w:val="28"/>
          <w:szCs w:val="28"/>
          <w:lang w:eastAsia="uk-UA"/>
        </w:rPr>
        <w:t xml:space="preserve"> спрямован</w:t>
      </w:r>
      <w:r w:rsidR="00F956C4" w:rsidRPr="003C7356">
        <w:rPr>
          <w:rFonts w:ascii="Times New Roman" w:eastAsia="Times New Roman" w:hAnsi="Times New Roman" w:cs="Times New Roman"/>
          <w:sz w:val="28"/>
          <w:szCs w:val="28"/>
          <w:lang w:eastAsia="uk-UA"/>
        </w:rPr>
        <w:t>і</w:t>
      </w:r>
      <w:r w:rsidR="00573503" w:rsidRPr="003C7356">
        <w:rPr>
          <w:rFonts w:ascii="Times New Roman" w:eastAsia="Times New Roman" w:hAnsi="Times New Roman" w:cs="Times New Roman"/>
          <w:sz w:val="28"/>
          <w:szCs w:val="28"/>
          <w:lang w:eastAsia="uk-UA"/>
        </w:rPr>
        <w:t xml:space="preserve"> на прискорення працевлаштування осіб, які шукають роботу, а також забезпечення ефективної та дієвої співпраці з роботодавцями, що допоможе змінити ситуацію на ринку праці. </w:t>
      </w:r>
    </w:p>
    <w:p w14:paraId="3769DF68" w14:textId="00AF74D7" w:rsidR="00CE56DA" w:rsidRPr="003C7356" w:rsidRDefault="00545E54" w:rsidP="003C7356">
      <w:pPr>
        <w:shd w:val="clear" w:color="auto" w:fill="FFFFFF"/>
        <w:spacing w:after="0" w:line="240" w:lineRule="auto"/>
        <w:ind w:firstLine="454"/>
        <w:jc w:val="both"/>
        <w:rPr>
          <w:rFonts w:ascii="Times New Roman" w:hAnsi="Times New Roman" w:cs="Times New Roman"/>
          <w:color w:val="333333"/>
          <w:sz w:val="28"/>
          <w:szCs w:val="28"/>
          <w:shd w:val="clear" w:color="auto" w:fill="FBFBFB"/>
        </w:rPr>
      </w:pPr>
      <w:r w:rsidRPr="003C7356">
        <w:rPr>
          <w:rFonts w:ascii="Times New Roman" w:eastAsia="Times New Roman" w:hAnsi="Times New Roman" w:cs="Times New Roman"/>
          <w:color w:val="1C1E21"/>
          <w:sz w:val="28"/>
          <w:szCs w:val="28"/>
          <w:lang w:eastAsia="uk-UA"/>
        </w:rPr>
        <w:t>Презентувала нову модель надання клієнтоорієнтованих послуг центрами зайнятості Наталія Невідома, заступник директора – начальник відділу організації профорієнтації</w:t>
      </w:r>
      <w:r w:rsidR="00463541" w:rsidRPr="003C7356">
        <w:rPr>
          <w:rFonts w:ascii="Times New Roman" w:eastAsia="Times New Roman" w:hAnsi="Times New Roman" w:cs="Times New Roman"/>
          <w:color w:val="1C1E21"/>
          <w:sz w:val="28"/>
          <w:szCs w:val="28"/>
          <w:lang w:eastAsia="uk-UA"/>
        </w:rPr>
        <w:t xml:space="preserve"> обласного центру зайнятості</w:t>
      </w:r>
      <w:r w:rsidRPr="003C7356">
        <w:rPr>
          <w:rFonts w:ascii="Times New Roman" w:eastAsia="Times New Roman" w:hAnsi="Times New Roman" w:cs="Times New Roman"/>
          <w:color w:val="1C1E21"/>
          <w:sz w:val="28"/>
          <w:szCs w:val="28"/>
          <w:lang w:eastAsia="uk-UA"/>
        </w:rPr>
        <w:t xml:space="preserve">. </w:t>
      </w:r>
      <w:r w:rsidR="00CE56DA" w:rsidRPr="003C7356">
        <w:rPr>
          <w:rFonts w:ascii="Times New Roman" w:eastAsia="Times New Roman" w:hAnsi="Times New Roman" w:cs="Times New Roman"/>
          <w:sz w:val="28"/>
          <w:szCs w:val="28"/>
          <w:lang w:eastAsia="uk-UA"/>
        </w:rPr>
        <w:t xml:space="preserve">Так, </w:t>
      </w:r>
      <w:r w:rsidR="00CE56DA" w:rsidRPr="003C7356">
        <w:rPr>
          <w:rFonts w:ascii="Times New Roman" w:hAnsi="Times New Roman" w:cs="Times New Roman"/>
          <w:color w:val="333333"/>
          <w:sz w:val="28"/>
          <w:szCs w:val="28"/>
          <w:shd w:val="clear" w:color="auto" w:fill="FBFBFB"/>
        </w:rPr>
        <w:t>фахівці, надаючи послуги, будуть зосереджені виключно на вивченні ситуації кожного клієнта, пошуку підходящих пропозицій роботи безробітним і персоналу роботодавцям. Для цього передбачається запровадження адміністраторів центрів зайнятості, кар</w:t>
      </w:r>
      <w:r w:rsidR="00B41620">
        <w:rPr>
          <w:rFonts w:ascii="Times New Roman" w:hAnsi="Times New Roman" w:cs="Times New Roman"/>
          <w:color w:val="333333"/>
          <w:sz w:val="28"/>
          <w:szCs w:val="28"/>
          <w:shd w:val="clear" w:color="auto" w:fill="FBFBFB"/>
        </w:rPr>
        <w:t>’</w:t>
      </w:r>
      <w:r w:rsidR="00CE56DA" w:rsidRPr="003C7356">
        <w:rPr>
          <w:rFonts w:ascii="Times New Roman" w:hAnsi="Times New Roman" w:cs="Times New Roman"/>
          <w:color w:val="333333"/>
          <w:sz w:val="28"/>
          <w:szCs w:val="28"/>
          <w:shd w:val="clear" w:color="auto" w:fill="FBFBFB"/>
        </w:rPr>
        <w:t>єрних радників, спеціалізованих кар</w:t>
      </w:r>
      <w:r w:rsidR="00B41620">
        <w:rPr>
          <w:rFonts w:ascii="Times New Roman" w:hAnsi="Times New Roman" w:cs="Times New Roman"/>
          <w:color w:val="333333"/>
          <w:sz w:val="28"/>
          <w:szCs w:val="28"/>
          <w:shd w:val="clear" w:color="auto" w:fill="FBFBFB"/>
        </w:rPr>
        <w:t>’</w:t>
      </w:r>
      <w:r w:rsidR="00CE56DA" w:rsidRPr="003C7356">
        <w:rPr>
          <w:rFonts w:ascii="Times New Roman" w:hAnsi="Times New Roman" w:cs="Times New Roman"/>
          <w:color w:val="333333"/>
          <w:sz w:val="28"/>
          <w:szCs w:val="28"/>
          <w:shd w:val="clear" w:color="auto" w:fill="FBFBFB"/>
        </w:rPr>
        <w:t>єрних радників та консультантів роботодавця. Це фахівці, які зустрічають клієнтів, з</w:t>
      </w:r>
      <w:r w:rsidR="00B41620">
        <w:rPr>
          <w:rFonts w:ascii="Times New Roman" w:hAnsi="Times New Roman" w:cs="Times New Roman"/>
          <w:color w:val="333333"/>
          <w:sz w:val="28"/>
          <w:szCs w:val="28"/>
          <w:shd w:val="clear" w:color="auto" w:fill="FBFBFB"/>
        </w:rPr>
        <w:t>’</w:t>
      </w:r>
      <w:r w:rsidR="00CE56DA" w:rsidRPr="003C7356">
        <w:rPr>
          <w:rFonts w:ascii="Times New Roman" w:hAnsi="Times New Roman" w:cs="Times New Roman"/>
          <w:color w:val="333333"/>
          <w:sz w:val="28"/>
          <w:szCs w:val="28"/>
          <w:shd w:val="clear" w:color="auto" w:fill="FBFBFB"/>
        </w:rPr>
        <w:t>ясовують їх</w:t>
      </w:r>
      <w:r w:rsidR="00C2709C">
        <w:rPr>
          <w:rFonts w:ascii="Times New Roman" w:hAnsi="Times New Roman" w:cs="Times New Roman"/>
          <w:color w:val="333333"/>
          <w:sz w:val="28"/>
          <w:szCs w:val="28"/>
          <w:shd w:val="clear" w:color="auto" w:fill="FBFBFB"/>
        </w:rPr>
        <w:t>ні</w:t>
      </w:r>
      <w:r w:rsidR="00CE56DA" w:rsidRPr="003C7356">
        <w:rPr>
          <w:rFonts w:ascii="Times New Roman" w:hAnsi="Times New Roman" w:cs="Times New Roman"/>
          <w:color w:val="333333"/>
          <w:sz w:val="28"/>
          <w:szCs w:val="28"/>
          <w:shd w:val="clear" w:color="auto" w:fill="FBFBFB"/>
        </w:rPr>
        <w:t xml:space="preserve"> професійні та кадрові потреби, знаходять ті форми допомоги, які підходять саме цьому клієнтові.</w:t>
      </w:r>
    </w:p>
    <w:p w14:paraId="6983ABB8" w14:textId="5BDD7E41" w:rsidR="004410D1" w:rsidRPr="003C7356" w:rsidRDefault="004410D1" w:rsidP="003C7356">
      <w:pPr>
        <w:shd w:val="clear" w:color="auto" w:fill="FFFFFF"/>
        <w:spacing w:after="0" w:line="240" w:lineRule="auto"/>
        <w:ind w:firstLine="454"/>
        <w:jc w:val="both"/>
        <w:rPr>
          <w:rFonts w:ascii="Times New Roman" w:eastAsia="Times New Roman" w:hAnsi="Times New Roman" w:cs="Times New Roman"/>
          <w:color w:val="1C1E21"/>
          <w:sz w:val="28"/>
          <w:szCs w:val="28"/>
          <w:lang w:eastAsia="uk-UA"/>
        </w:rPr>
      </w:pPr>
      <w:r w:rsidRPr="003C7356">
        <w:rPr>
          <w:rFonts w:ascii="Times New Roman" w:eastAsia="Times New Roman" w:hAnsi="Times New Roman" w:cs="Times New Roman"/>
          <w:color w:val="1C1E21"/>
          <w:sz w:val="28"/>
          <w:szCs w:val="28"/>
          <w:lang w:eastAsia="uk-UA"/>
        </w:rPr>
        <w:t xml:space="preserve">Під час навчання технологи-організатори розглянули та обговорили технологічні процеси обслуговування клієнтів адміністратором центру зайнятості, кар’єрним радником, спеціалізованим кар’єрним радником та консультантом роботодавця, їх взаємодію, місце і роль кожного з них, а також інші питання, що </w:t>
      </w:r>
      <w:r w:rsidRPr="003C7356">
        <w:rPr>
          <w:rFonts w:ascii="Times New Roman" w:hAnsi="Times New Roman" w:cs="Times New Roman"/>
          <w:sz w:val="28"/>
          <w:szCs w:val="28"/>
        </w:rPr>
        <w:t>регламентують реалізацію експериментального проєкту.</w:t>
      </w:r>
      <w:r w:rsidRPr="003C7356">
        <w:rPr>
          <w:rFonts w:ascii="Times New Roman" w:eastAsia="Times New Roman" w:hAnsi="Times New Roman" w:cs="Times New Roman"/>
          <w:color w:val="1C1E21"/>
          <w:sz w:val="28"/>
          <w:szCs w:val="28"/>
          <w:lang w:eastAsia="uk-UA"/>
        </w:rPr>
        <w:t xml:space="preserve"> </w:t>
      </w:r>
    </w:p>
    <w:p w14:paraId="2898B104" w14:textId="77777777" w:rsidR="00FB0D93" w:rsidRPr="003C7356" w:rsidRDefault="00545E54" w:rsidP="003C7356">
      <w:pPr>
        <w:shd w:val="clear" w:color="auto" w:fill="FFFFFF"/>
        <w:spacing w:after="0" w:line="240" w:lineRule="auto"/>
        <w:ind w:firstLine="454"/>
        <w:jc w:val="both"/>
        <w:rPr>
          <w:rFonts w:ascii="Times New Roman" w:eastAsia="Times New Roman" w:hAnsi="Times New Roman" w:cs="Times New Roman"/>
          <w:sz w:val="28"/>
          <w:szCs w:val="28"/>
          <w:lang w:eastAsia="uk-UA"/>
        </w:rPr>
      </w:pPr>
      <w:r w:rsidRPr="003C7356">
        <w:rPr>
          <w:rFonts w:ascii="Times New Roman" w:eastAsia="Times New Roman" w:hAnsi="Times New Roman" w:cs="Times New Roman"/>
          <w:sz w:val="28"/>
          <w:szCs w:val="28"/>
          <w:lang w:eastAsia="uk-UA"/>
        </w:rPr>
        <w:t xml:space="preserve">Окремо була обговорена одна із послуг служби зайнятості роботодавцям – видача дозволів на застосування праці іноземців та осіб без громадянства. Про зміни у законодавстві, організацію роботи та основні принципи, які впливають на прийняття рішень щодо видачі дозволів на застосування праці іноземців та осіб без громадянства, продовження дії таких дозволів та внесення змін до дозволу поінформував присутніх заступник директора обласного центру зайнятості Богдан Стоян. </w:t>
      </w:r>
    </w:p>
    <w:p w14:paraId="144BDFC7" w14:textId="7CE774AF" w:rsidR="00F06357" w:rsidRPr="003C7356" w:rsidRDefault="00545E54" w:rsidP="003C7356">
      <w:pPr>
        <w:shd w:val="clear" w:color="auto" w:fill="FFFFFF"/>
        <w:spacing w:after="0" w:line="240" w:lineRule="auto"/>
        <w:ind w:firstLine="454"/>
        <w:jc w:val="both"/>
        <w:rPr>
          <w:rFonts w:ascii="Times New Roman" w:eastAsia="Times New Roman" w:hAnsi="Times New Roman" w:cs="Times New Roman"/>
          <w:color w:val="1C1E21"/>
          <w:sz w:val="28"/>
          <w:szCs w:val="28"/>
          <w:lang w:eastAsia="uk-UA"/>
        </w:rPr>
      </w:pPr>
      <w:r w:rsidRPr="003C7356">
        <w:rPr>
          <w:rFonts w:ascii="Times New Roman" w:eastAsia="Times New Roman" w:hAnsi="Times New Roman" w:cs="Times New Roman"/>
          <w:sz w:val="28"/>
          <w:szCs w:val="28"/>
          <w:lang w:eastAsia="uk-UA"/>
        </w:rPr>
        <w:t xml:space="preserve">На завершення навчання його учасники спробували </w:t>
      </w:r>
      <w:r w:rsidR="002463A0" w:rsidRPr="003C7356">
        <w:rPr>
          <w:rFonts w:ascii="Times New Roman" w:eastAsia="Times New Roman" w:hAnsi="Times New Roman" w:cs="Times New Roman"/>
          <w:sz w:val="28"/>
          <w:szCs w:val="28"/>
          <w:lang w:eastAsia="uk-UA"/>
        </w:rPr>
        <w:t xml:space="preserve">визначити </w:t>
      </w:r>
      <w:r w:rsidRPr="003C7356">
        <w:rPr>
          <w:rFonts w:ascii="Times New Roman" w:eastAsia="Times New Roman" w:hAnsi="Times New Roman" w:cs="Times New Roman"/>
          <w:sz w:val="28"/>
          <w:szCs w:val="28"/>
          <w:lang w:eastAsia="uk-UA"/>
        </w:rPr>
        <w:t xml:space="preserve">ключові </w:t>
      </w:r>
      <w:r w:rsidR="004410D1" w:rsidRPr="003C7356">
        <w:rPr>
          <w:rFonts w:ascii="Times New Roman" w:eastAsia="Times New Roman" w:hAnsi="Times New Roman" w:cs="Times New Roman"/>
          <w:sz w:val="28"/>
          <w:szCs w:val="28"/>
          <w:lang w:eastAsia="uk-UA"/>
        </w:rPr>
        <w:t>завдання</w:t>
      </w:r>
      <w:r w:rsidRPr="003C7356">
        <w:rPr>
          <w:rFonts w:ascii="Times New Roman" w:eastAsia="Times New Roman" w:hAnsi="Times New Roman" w:cs="Times New Roman"/>
          <w:sz w:val="28"/>
          <w:szCs w:val="28"/>
          <w:lang w:eastAsia="uk-UA"/>
        </w:rPr>
        <w:t xml:space="preserve"> </w:t>
      </w:r>
      <w:r w:rsidR="004410D1" w:rsidRPr="003C7356">
        <w:rPr>
          <w:rFonts w:ascii="Times New Roman" w:eastAsia="Times New Roman" w:hAnsi="Times New Roman" w:cs="Times New Roman"/>
          <w:sz w:val="28"/>
          <w:szCs w:val="28"/>
          <w:lang w:eastAsia="uk-UA"/>
        </w:rPr>
        <w:t>для</w:t>
      </w:r>
      <w:r w:rsidRPr="003C7356">
        <w:rPr>
          <w:rFonts w:ascii="Times New Roman" w:eastAsia="Times New Roman" w:hAnsi="Times New Roman" w:cs="Times New Roman"/>
          <w:sz w:val="28"/>
          <w:szCs w:val="28"/>
          <w:lang w:eastAsia="uk-UA"/>
        </w:rPr>
        <w:t xml:space="preserve"> ефективної реалізації експериментального проєкту</w:t>
      </w:r>
      <w:r w:rsidR="00D659C9" w:rsidRPr="003C7356">
        <w:rPr>
          <w:rFonts w:ascii="Times New Roman" w:eastAsia="Times New Roman" w:hAnsi="Times New Roman" w:cs="Times New Roman"/>
          <w:sz w:val="28"/>
          <w:szCs w:val="28"/>
          <w:lang w:eastAsia="uk-UA"/>
        </w:rPr>
        <w:t xml:space="preserve"> центрами зайнятості о</w:t>
      </w:r>
      <w:r w:rsidR="00D659C9" w:rsidRPr="003C7356">
        <w:rPr>
          <w:rFonts w:ascii="Times New Roman" w:eastAsia="Times New Roman" w:hAnsi="Times New Roman" w:cs="Times New Roman"/>
          <w:color w:val="1C1E21"/>
          <w:sz w:val="28"/>
          <w:szCs w:val="28"/>
          <w:lang w:eastAsia="uk-UA"/>
        </w:rPr>
        <w:t>бласті у роботі з клієнтами</w:t>
      </w:r>
      <w:r w:rsidRPr="003C7356">
        <w:rPr>
          <w:rFonts w:ascii="Times New Roman" w:eastAsia="Times New Roman" w:hAnsi="Times New Roman" w:cs="Times New Roman"/>
          <w:color w:val="1C1E21"/>
          <w:sz w:val="28"/>
          <w:szCs w:val="28"/>
          <w:lang w:eastAsia="uk-UA"/>
        </w:rPr>
        <w:t>, адже державна служба зайнятості обрала шлях перетворення в сучасну сервісну установу з надання широкого комплексу ефективних послуг тим, хто шукає роботу</w:t>
      </w:r>
      <w:r w:rsidR="00EE21F9">
        <w:rPr>
          <w:rFonts w:ascii="Times New Roman" w:eastAsia="Times New Roman" w:hAnsi="Times New Roman" w:cs="Times New Roman"/>
          <w:color w:val="1C1E21"/>
          <w:sz w:val="28"/>
          <w:szCs w:val="28"/>
          <w:lang w:eastAsia="uk-UA"/>
        </w:rPr>
        <w:t>,</w:t>
      </w:r>
      <w:r w:rsidRPr="003C7356">
        <w:rPr>
          <w:rFonts w:ascii="Times New Roman" w:eastAsia="Times New Roman" w:hAnsi="Times New Roman" w:cs="Times New Roman"/>
          <w:color w:val="1C1E21"/>
          <w:sz w:val="28"/>
          <w:szCs w:val="28"/>
          <w:lang w:eastAsia="uk-UA"/>
        </w:rPr>
        <w:t xml:space="preserve"> та тим, хто її пропонує.</w:t>
      </w:r>
      <w:r w:rsidR="00F06357" w:rsidRPr="003C7356">
        <w:rPr>
          <w:rFonts w:ascii="Times New Roman" w:eastAsia="Times New Roman" w:hAnsi="Times New Roman" w:cs="Times New Roman"/>
          <w:color w:val="1C1E21"/>
          <w:sz w:val="28"/>
          <w:szCs w:val="28"/>
          <w:lang w:eastAsia="uk-UA"/>
        </w:rPr>
        <w:t xml:space="preserve"> </w:t>
      </w:r>
    </w:p>
    <w:p w14:paraId="1DB41CEB" w14:textId="45EB9352" w:rsidR="006376BA" w:rsidRPr="003C7356" w:rsidRDefault="007A2278" w:rsidP="003C7356">
      <w:pPr>
        <w:spacing w:after="0" w:line="240" w:lineRule="auto"/>
        <w:ind w:right="57" w:firstLine="567"/>
        <w:jc w:val="both"/>
        <w:rPr>
          <w:rFonts w:ascii="Times New Roman" w:hAnsi="Times New Roman" w:cs="Times New Roman"/>
          <w:color w:val="2A2928"/>
          <w:sz w:val="28"/>
          <w:szCs w:val="28"/>
          <w:shd w:val="clear" w:color="auto" w:fill="FFFFFF"/>
        </w:rPr>
      </w:pPr>
      <w:r w:rsidRPr="003C7356">
        <w:rPr>
          <w:rFonts w:ascii="Times New Roman" w:eastAsia="Times New Roman" w:hAnsi="Times New Roman" w:cs="Times New Roman"/>
          <w:b/>
          <w:bCs/>
          <w:color w:val="1C1E21"/>
          <w:sz w:val="28"/>
          <w:szCs w:val="28"/>
          <w:lang w:eastAsia="uk-UA"/>
        </w:rPr>
        <w:t>Довідково.</w:t>
      </w:r>
      <w:r w:rsidRPr="003C7356">
        <w:rPr>
          <w:rFonts w:ascii="Times New Roman" w:eastAsia="Times New Roman" w:hAnsi="Times New Roman" w:cs="Times New Roman"/>
          <w:color w:val="1C1E21"/>
          <w:sz w:val="28"/>
          <w:szCs w:val="28"/>
          <w:lang w:eastAsia="uk-UA"/>
        </w:rPr>
        <w:t xml:space="preserve"> Постановою Кабінету Міністрів України від 28 жовтня 2021 року №1121 </w:t>
      </w:r>
      <w:r w:rsidR="006376BA" w:rsidRPr="003C7356">
        <w:rPr>
          <w:rFonts w:ascii="Times New Roman" w:eastAsia="Times New Roman" w:hAnsi="Times New Roman" w:cs="Times New Roman"/>
          <w:color w:val="1C1E21"/>
          <w:sz w:val="28"/>
          <w:szCs w:val="28"/>
          <w:lang w:eastAsia="uk-UA"/>
        </w:rPr>
        <w:t>затверджено порядок реалізації експериментального про</w:t>
      </w:r>
      <w:r w:rsidR="00EE21F9">
        <w:rPr>
          <w:rFonts w:ascii="Times New Roman" w:eastAsia="Times New Roman" w:hAnsi="Times New Roman" w:cs="Times New Roman"/>
          <w:color w:val="1C1E21"/>
          <w:sz w:val="28"/>
          <w:szCs w:val="28"/>
          <w:lang w:eastAsia="uk-UA"/>
        </w:rPr>
        <w:t>є</w:t>
      </w:r>
      <w:r w:rsidR="006376BA" w:rsidRPr="003C7356">
        <w:rPr>
          <w:rFonts w:ascii="Times New Roman" w:eastAsia="Times New Roman" w:hAnsi="Times New Roman" w:cs="Times New Roman"/>
          <w:color w:val="1C1E21"/>
          <w:sz w:val="28"/>
          <w:szCs w:val="28"/>
          <w:lang w:eastAsia="uk-UA"/>
        </w:rPr>
        <w:t>кту щодо впровадження нової моделі надання клієнтоорієнтованих послуг центрами зайнятості.</w:t>
      </w:r>
      <w:r w:rsidR="001A6296" w:rsidRPr="003C7356">
        <w:rPr>
          <w:rFonts w:ascii="Times New Roman" w:hAnsi="Times New Roman" w:cs="Times New Roman"/>
          <w:color w:val="2A2928"/>
          <w:sz w:val="28"/>
          <w:szCs w:val="28"/>
          <w:shd w:val="clear" w:color="auto" w:fill="FFFFFF"/>
        </w:rPr>
        <w:t xml:space="preserve"> </w:t>
      </w:r>
    </w:p>
    <w:p w14:paraId="03DAB880" w14:textId="504CFA3F" w:rsidR="001A6296" w:rsidRPr="003C7356" w:rsidRDefault="001A6296" w:rsidP="003C7356">
      <w:pPr>
        <w:spacing w:after="0" w:line="240" w:lineRule="auto"/>
        <w:ind w:right="57" w:firstLine="567"/>
        <w:jc w:val="both"/>
        <w:rPr>
          <w:rFonts w:ascii="Times New Roman" w:eastAsia="Times New Roman" w:hAnsi="Times New Roman" w:cs="Times New Roman"/>
          <w:color w:val="1C1E21"/>
          <w:sz w:val="28"/>
          <w:szCs w:val="28"/>
          <w:lang w:eastAsia="uk-UA"/>
        </w:rPr>
      </w:pPr>
      <w:r w:rsidRPr="003C7356">
        <w:rPr>
          <w:rFonts w:ascii="Times New Roman" w:eastAsia="Times New Roman" w:hAnsi="Times New Roman" w:cs="Times New Roman"/>
          <w:color w:val="1C1E21"/>
          <w:sz w:val="28"/>
          <w:szCs w:val="28"/>
          <w:lang w:eastAsia="uk-UA"/>
        </w:rPr>
        <w:lastRenderedPageBreak/>
        <w:t>Метою запровадження нової моделі є поглиблення співпраці Державної служби зайнятості з роботодавцями та іншими учасниками ринку праці, прискорене працевлаштування, сприяння поверненню до легальної зайнятості та інтеграція до ринку праці зареєстрованих безробітних та осіб, які шукають роботу, встановлення контакту з економічно неактивним населенням та його активізація, підвищення культури обслуговування клієнтів та довіри суспільства до Державної служби зайнятості.</w:t>
      </w:r>
    </w:p>
    <w:p w14:paraId="3868C09D" w14:textId="25B21E8E" w:rsidR="00680264" w:rsidRPr="003C7356" w:rsidRDefault="00680264" w:rsidP="003C7356">
      <w:pPr>
        <w:spacing w:after="0" w:line="240" w:lineRule="auto"/>
        <w:ind w:right="57" w:firstLine="567"/>
        <w:jc w:val="both"/>
        <w:rPr>
          <w:rFonts w:ascii="Times New Roman" w:eastAsia="Times New Roman" w:hAnsi="Times New Roman" w:cs="Times New Roman"/>
          <w:b/>
          <w:bCs/>
          <w:color w:val="1C1E21"/>
          <w:sz w:val="28"/>
          <w:szCs w:val="28"/>
          <w:lang w:eastAsia="uk-UA"/>
        </w:rPr>
      </w:pPr>
    </w:p>
    <w:p w14:paraId="3D4AE70E" w14:textId="72A54986" w:rsidR="00680264" w:rsidRPr="003C7356" w:rsidRDefault="00D0482A" w:rsidP="003C7356">
      <w:pPr>
        <w:spacing w:after="0" w:line="240" w:lineRule="auto"/>
        <w:ind w:right="57" w:firstLine="567"/>
        <w:jc w:val="both"/>
        <w:rPr>
          <w:rFonts w:ascii="Times New Roman" w:eastAsia="Times New Roman" w:hAnsi="Times New Roman" w:cs="Times New Roman"/>
          <w:b/>
          <w:bCs/>
          <w:color w:val="1C1E21"/>
          <w:sz w:val="28"/>
          <w:szCs w:val="28"/>
          <w:lang w:eastAsia="uk-UA"/>
        </w:rPr>
      </w:pPr>
      <w:r w:rsidRPr="003C7356">
        <w:rPr>
          <w:rFonts w:ascii="Times New Roman" w:eastAsia="Times New Roman" w:hAnsi="Times New Roman" w:cs="Times New Roman"/>
          <w:b/>
          <w:bCs/>
          <w:color w:val="1C1E21"/>
          <w:sz w:val="28"/>
          <w:szCs w:val="28"/>
          <w:lang w:eastAsia="uk-UA"/>
        </w:rPr>
        <w:t>Відділ організаційно-інформаційної роботи та архівної справи Кіровоградського обласного центру зайнятості</w:t>
      </w:r>
    </w:p>
    <w:sectPr w:rsidR="00680264" w:rsidRPr="003C7356" w:rsidSect="002463A0">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92"/>
    <w:rsid w:val="00127753"/>
    <w:rsid w:val="001A6296"/>
    <w:rsid w:val="001D33D7"/>
    <w:rsid w:val="002463A0"/>
    <w:rsid w:val="003C7356"/>
    <w:rsid w:val="004410D1"/>
    <w:rsid w:val="00463541"/>
    <w:rsid w:val="004F25DD"/>
    <w:rsid w:val="00545E54"/>
    <w:rsid w:val="0056793E"/>
    <w:rsid w:val="00573503"/>
    <w:rsid w:val="006376BA"/>
    <w:rsid w:val="00680264"/>
    <w:rsid w:val="00696C1D"/>
    <w:rsid w:val="00721E62"/>
    <w:rsid w:val="00770FDE"/>
    <w:rsid w:val="007A2278"/>
    <w:rsid w:val="008726A3"/>
    <w:rsid w:val="008C63C3"/>
    <w:rsid w:val="0094029F"/>
    <w:rsid w:val="00B41620"/>
    <w:rsid w:val="00BC4ABF"/>
    <w:rsid w:val="00BF75B1"/>
    <w:rsid w:val="00C2709C"/>
    <w:rsid w:val="00CE56DA"/>
    <w:rsid w:val="00D0482A"/>
    <w:rsid w:val="00D659C9"/>
    <w:rsid w:val="00E32D92"/>
    <w:rsid w:val="00EE21F9"/>
    <w:rsid w:val="00F06357"/>
    <w:rsid w:val="00F50D1B"/>
    <w:rsid w:val="00F66250"/>
    <w:rsid w:val="00F956C4"/>
    <w:rsid w:val="00FB0D93"/>
    <w:rsid w:val="00FD60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545E54"/>
  </w:style>
  <w:style w:type="paragraph" w:styleId="z-">
    <w:name w:val="HTML Top of Form"/>
    <w:basedOn w:val="a"/>
    <w:next w:val="a"/>
    <w:link w:val="z-0"/>
    <w:hidden/>
    <w:uiPriority w:val="99"/>
    <w:semiHidden/>
    <w:unhideWhenUsed/>
    <w:rsid w:val="00545E54"/>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545E54"/>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545E54"/>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545E54"/>
    <w:rPr>
      <w:rFonts w:ascii="Arial" w:eastAsia="Times New Roman" w:hAnsi="Arial" w:cs="Arial"/>
      <w:vanish/>
      <w:sz w:val="16"/>
      <w:szCs w:val="16"/>
      <w:lang w:eastAsia="uk-UA"/>
    </w:rPr>
  </w:style>
  <w:style w:type="character" w:styleId="a3">
    <w:name w:val="Hyperlink"/>
    <w:basedOn w:val="a0"/>
    <w:uiPriority w:val="99"/>
    <w:semiHidden/>
    <w:unhideWhenUsed/>
    <w:rsid w:val="00F95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545E54"/>
  </w:style>
  <w:style w:type="paragraph" w:styleId="z-">
    <w:name w:val="HTML Top of Form"/>
    <w:basedOn w:val="a"/>
    <w:next w:val="a"/>
    <w:link w:val="z-0"/>
    <w:hidden/>
    <w:uiPriority w:val="99"/>
    <w:semiHidden/>
    <w:unhideWhenUsed/>
    <w:rsid w:val="00545E54"/>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545E54"/>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545E54"/>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545E54"/>
    <w:rPr>
      <w:rFonts w:ascii="Arial" w:eastAsia="Times New Roman" w:hAnsi="Arial" w:cs="Arial"/>
      <w:vanish/>
      <w:sz w:val="16"/>
      <w:szCs w:val="16"/>
      <w:lang w:eastAsia="uk-UA"/>
    </w:rPr>
  </w:style>
  <w:style w:type="character" w:styleId="a3">
    <w:name w:val="Hyperlink"/>
    <w:basedOn w:val="a0"/>
    <w:uiPriority w:val="99"/>
    <w:semiHidden/>
    <w:unhideWhenUsed/>
    <w:rsid w:val="00F95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4706">
      <w:bodyDiv w:val="1"/>
      <w:marLeft w:val="0"/>
      <w:marRight w:val="0"/>
      <w:marTop w:val="0"/>
      <w:marBottom w:val="0"/>
      <w:divBdr>
        <w:top w:val="none" w:sz="0" w:space="0" w:color="auto"/>
        <w:left w:val="none" w:sz="0" w:space="0" w:color="auto"/>
        <w:bottom w:val="none" w:sz="0" w:space="0" w:color="auto"/>
        <w:right w:val="none" w:sz="0" w:space="0" w:color="auto"/>
      </w:divBdr>
    </w:div>
    <w:div w:id="394008374">
      <w:bodyDiv w:val="1"/>
      <w:marLeft w:val="0"/>
      <w:marRight w:val="0"/>
      <w:marTop w:val="0"/>
      <w:marBottom w:val="0"/>
      <w:divBdr>
        <w:top w:val="none" w:sz="0" w:space="0" w:color="auto"/>
        <w:left w:val="none" w:sz="0" w:space="0" w:color="auto"/>
        <w:bottom w:val="none" w:sz="0" w:space="0" w:color="auto"/>
        <w:right w:val="none" w:sz="0" w:space="0" w:color="auto"/>
      </w:divBdr>
    </w:div>
    <w:div w:id="738214160">
      <w:bodyDiv w:val="1"/>
      <w:marLeft w:val="0"/>
      <w:marRight w:val="0"/>
      <w:marTop w:val="0"/>
      <w:marBottom w:val="0"/>
      <w:divBdr>
        <w:top w:val="none" w:sz="0" w:space="0" w:color="auto"/>
        <w:left w:val="none" w:sz="0" w:space="0" w:color="auto"/>
        <w:bottom w:val="none" w:sz="0" w:space="0" w:color="auto"/>
        <w:right w:val="none" w:sz="0" w:space="0" w:color="auto"/>
      </w:divBdr>
      <w:divsChild>
        <w:div w:id="333538359">
          <w:marLeft w:val="0"/>
          <w:marRight w:val="0"/>
          <w:marTop w:val="0"/>
          <w:marBottom w:val="0"/>
          <w:divBdr>
            <w:top w:val="none" w:sz="0" w:space="0" w:color="auto"/>
            <w:left w:val="none" w:sz="0" w:space="0" w:color="auto"/>
            <w:bottom w:val="none" w:sz="0" w:space="0" w:color="auto"/>
            <w:right w:val="none" w:sz="0" w:space="0" w:color="auto"/>
          </w:divBdr>
          <w:divsChild>
            <w:div w:id="1229028224">
              <w:marLeft w:val="0"/>
              <w:marRight w:val="0"/>
              <w:marTop w:val="0"/>
              <w:marBottom w:val="0"/>
              <w:divBdr>
                <w:top w:val="none" w:sz="0" w:space="0" w:color="auto"/>
                <w:left w:val="none" w:sz="0" w:space="0" w:color="auto"/>
                <w:bottom w:val="none" w:sz="0" w:space="0" w:color="auto"/>
                <w:right w:val="none" w:sz="0" w:space="0" w:color="auto"/>
              </w:divBdr>
              <w:divsChild>
                <w:div w:id="1505240716">
                  <w:marLeft w:val="0"/>
                  <w:marRight w:val="0"/>
                  <w:marTop w:val="0"/>
                  <w:marBottom w:val="0"/>
                  <w:divBdr>
                    <w:top w:val="none" w:sz="0" w:space="0" w:color="auto"/>
                    <w:left w:val="none" w:sz="0" w:space="0" w:color="auto"/>
                    <w:bottom w:val="none" w:sz="0" w:space="0" w:color="auto"/>
                    <w:right w:val="none" w:sz="0" w:space="0" w:color="auto"/>
                  </w:divBdr>
                  <w:divsChild>
                    <w:div w:id="2018850375">
                      <w:marLeft w:val="0"/>
                      <w:marRight w:val="0"/>
                      <w:marTop w:val="0"/>
                      <w:marBottom w:val="0"/>
                      <w:divBdr>
                        <w:top w:val="none" w:sz="0" w:space="0" w:color="auto"/>
                        <w:left w:val="none" w:sz="0" w:space="0" w:color="auto"/>
                        <w:bottom w:val="none" w:sz="0" w:space="0" w:color="auto"/>
                        <w:right w:val="none" w:sz="0" w:space="0" w:color="auto"/>
                      </w:divBdr>
                      <w:divsChild>
                        <w:div w:id="117258007">
                          <w:marLeft w:val="0"/>
                          <w:marRight w:val="0"/>
                          <w:marTop w:val="0"/>
                          <w:marBottom w:val="0"/>
                          <w:divBdr>
                            <w:top w:val="none" w:sz="0" w:space="0" w:color="auto"/>
                            <w:left w:val="none" w:sz="0" w:space="0" w:color="auto"/>
                            <w:bottom w:val="none" w:sz="0" w:space="0" w:color="auto"/>
                            <w:right w:val="none" w:sz="0" w:space="0" w:color="auto"/>
                          </w:divBdr>
                          <w:divsChild>
                            <w:div w:id="2095204350">
                              <w:marLeft w:val="0"/>
                              <w:marRight w:val="0"/>
                              <w:marTop w:val="0"/>
                              <w:marBottom w:val="0"/>
                              <w:divBdr>
                                <w:top w:val="none" w:sz="0" w:space="0" w:color="auto"/>
                                <w:left w:val="none" w:sz="0" w:space="0" w:color="auto"/>
                                <w:bottom w:val="none" w:sz="0" w:space="0" w:color="auto"/>
                                <w:right w:val="none" w:sz="0" w:space="0" w:color="auto"/>
                              </w:divBdr>
                              <w:divsChild>
                                <w:div w:id="1230073236">
                                  <w:marLeft w:val="0"/>
                                  <w:marRight w:val="0"/>
                                  <w:marTop w:val="0"/>
                                  <w:marBottom w:val="0"/>
                                  <w:divBdr>
                                    <w:top w:val="none" w:sz="0" w:space="0" w:color="auto"/>
                                    <w:left w:val="none" w:sz="0" w:space="0" w:color="auto"/>
                                    <w:bottom w:val="none" w:sz="0" w:space="0" w:color="auto"/>
                                    <w:right w:val="none" w:sz="0" w:space="0" w:color="auto"/>
                                  </w:divBdr>
                                  <w:divsChild>
                                    <w:div w:id="1014654141">
                                      <w:marLeft w:val="0"/>
                                      <w:marRight w:val="0"/>
                                      <w:marTop w:val="0"/>
                                      <w:marBottom w:val="0"/>
                                      <w:divBdr>
                                        <w:top w:val="none" w:sz="0" w:space="0" w:color="auto"/>
                                        <w:left w:val="none" w:sz="0" w:space="0" w:color="auto"/>
                                        <w:bottom w:val="none" w:sz="0" w:space="0" w:color="auto"/>
                                        <w:right w:val="none" w:sz="0" w:space="0" w:color="auto"/>
                                      </w:divBdr>
                                      <w:divsChild>
                                        <w:div w:id="1919168133">
                                          <w:marLeft w:val="0"/>
                                          <w:marRight w:val="0"/>
                                          <w:marTop w:val="0"/>
                                          <w:marBottom w:val="0"/>
                                          <w:divBdr>
                                            <w:top w:val="none" w:sz="0" w:space="0" w:color="auto"/>
                                            <w:left w:val="none" w:sz="0" w:space="0" w:color="auto"/>
                                            <w:bottom w:val="none" w:sz="0" w:space="0" w:color="auto"/>
                                            <w:right w:val="none" w:sz="0" w:space="0" w:color="auto"/>
                                          </w:divBdr>
                                          <w:divsChild>
                                            <w:div w:id="561909625">
                                              <w:marLeft w:val="0"/>
                                              <w:marRight w:val="0"/>
                                              <w:marTop w:val="0"/>
                                              <w:marBottom w:val="0"/>
                                              <w:divBdr>
                                                <w:top w:val="none" w:sz="0" w:space="0" w:color="auto"/>
                                                <w:left w:val="none" w:sz="0" w:space="0" w:color="auto"/>
                                                <w:bottom w:val="none" w:sz="0" w:space="0" w:color="auto"/>
                                                <w:right w:val="none" w:sz="0" w:space="0" w:color="auto"/>
                                              </w:divBdr>
                                              <w:divsChild>
                                                <w:div w:id="473565504">
                                                  <w:marLeft w:val="0"/>
                                                  <w:marRight w:val="0"/>
                                                  <w:marTop w:val="0"/>
                                                  <w:marBottom w:val="0"/>
                                                  <w:divBdr>
                                                    <w:top w:val="none" w:sz="0" w:space="0" w:color="auto"/>
                                                    <w:left w:val="none" w:sz="0" w:space="0" w:color="auto"/>
                                                    <w:bottom w:val="none" w:sz="0" w:space="0" w:color="auto"/>
                                                    <w:right w:val="none" w:sz="0" w:space="0" w:color="auto"/>
                                                  </w:divBdr>
                                                  <w:divsChild>
                                                    <w:div w:id="246966687">
                                                      <w:marLeft w:val="0"/>
                                                      <w:marRight w:val="0"/>
                                                      <w:marTop w:val="0"/>
                                                      <w:marBottom w:val="0"/>
                                                      <w:divBdr>
                                                        <w:top w:val="none" w:sz="0" w:space="0" w:color="auto"/>
                                                        <w:left w:val="none" w:sz="0" w:space="0" w:color="auto"/>
                                                        <w:bottom w:val="none" w:sz="0" w:space="0" w:color="auto"/>
                                                        <w:right w:val="none" w:sz="0" w:space="0" w:color="auto"/>
                                                      </w:divBdr>
                                                      <w:divsChild>
                                                        <w:div w:id="1562519678">
                                                          <w:marLeft w:val="0"/>
                                                          <w:marRight w:val="0"/>
                                                          <w:marTop w:val="0"/>
                                                          <w:marBottom w:val="0"/>
                                                          <w:divBdr>
                                                            <w:top w:val="none" w:sz="0" w:space="0" w:color="auto"/>
                                                            <w:left w:val="none" w:sz="0" w:space="0" w:color="auto"/>
                                                            <w:bottom w:val="none" w:sz="0" w:space="0" w:color="auto"/>
                                                            <w:right w:val="none" w:sz="0" w:space="0" w:color="auto"/>
                                                          </w:divBdr>
                                                          <w:divsChild>
                                                            <w:div w:id="676613935">
                                                              <w:marLeft w:val="0"/>
                                                              <w:marRight w:val="0"/>
                                                              <w:marTop w:val="0"/>
                                                              <w:marBottom w:val="0"/>
                                                              <w:divBdr>
                                                                <w:top w:val="none" w:sz="0" w:space="0" w:color="auto"/>
                                                                <w:left w:val="none" w:sz="0" w:space="0" w:color="auto"/>
                                                                <w:bottom w:val="none" w:sz="0" w:space="0" w:color="auto"/>
                                                                <w:right w:val="none" w:sz="0" w:space="0" w:color="auto"/>
                                                              </w:divBdr>
                                                              <w:divsChild>
                                                                <w:div w:id="2024431450">
                                                                  <w:marLeft w:val="0"/>
                                                                  <w:marRight w:val="0"/>
                                                                  <w:marTop w:val="0"/>
                                                                  <w:marBottom w:val="0"/>
                                                                  <w:divBdr>
                                                                    <w:top w:val="none" w:sz="0" w:space="0" w:color="auto"/>
                                                                    <w:left w:val="none" w:sz="0" w:space="0" w:color="auto"/>
                                                                    <w:bottom w:val="none" w:sz="0" w:space="0" w:color="auto"/>
                                                                    <w:right w:val="none" w:sz="0" w:space="0" w:color="auto"/>
                                                                  </w:divBdr>
                                                                  <w:divsChild>
                                                                    <w:div w:id="699204094">
                                                                      <w:marLeft w:val="0"/>
                                                                      <w:marRight w:val="0"/>
                                                                      <w:marTop w:val="0"/>
                                                                      <w:marBottom w:val="0"/>
                                                                      <w:divBdr>
                                                                        <w:top w:val="none" w:sz="0" w:space="0" w:color="auto"/>
                                                                        <w:left w:val="none" w:sz="0" w:space="0" w:color="auto"/>
                                                                        <w:bottom w:val="none" w:sz="0" w:space="0" w:color="auto"/>
                                                                        <w:right w:val="none" w:sz="0" w:space="0" w:color="auto"/>
                                                                      </w:divBdr>
                                                                      <w:divsChild>
                                                                        <w:div w:id="19522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1017">
                                                  <w:marLeft w:val="0"/>
                                                  <w:marRight w:val="0"/>
                                                  <w:marTop w:val="0"/>
                                                  <w:marBottom w:val="0"/>
                                                  <w:divBdr>
                                                    <w:top w:val="none" w:sz="0" w:space="0" w:color="auto"/>
                                                    <w:left w:val="none" w:sz="0" w:space="0" w:color="auto"/>
                                                    <w:bottom w:val="none" w:sz="0" w:space="0" w:color="auto"/>
                                                    <w:right w:val="none" w:sz="0" w:space="0" w:color="auto"/>
                                                  </w:divBdr>
                                                  <w:divsChild>
                                                    <w:div w:id="20325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808">
                                              <w:marLeft w:val="0"/>
                                              <w:marRight w:val="0"/>
                                              <w:marTop w:val="0"/>
                                              <w:marBottom w:val="0"/>
                                              <w:divBdr>
                                                <w:top w:val="single" w:sz="2" w:space="9" w:color="auto"/>
                                                <w:left w:val="single" w:sz="2" w:space="9" w:color="auto"/>
                                                <w:bottom w:val="single" w:sz="2" w:space="9" w:color="auto"/>
                                                <w:right w:val="single" w:sz="2" w:space="9" w:color="auto"/>
                                              </w:divBdr>
                                              <w:divsChild>
                                                <w:div w:id="441536014">
                                                  <w:marLeft w:val="0"/>
                                                  <w:marRight w:val="0"/>
                                                  <w:marTop w:val="0"/>
                                                  <w:marBottom w:val="0"/>
                                                  <w:divBdr>
                                                    <w:top w:val="none" w:sz="0" w:space="0" w:color="auto"/>
                                                    <w:left w:val="none" w:sz="0" w:space="0" w:color="auto"/>
                                                    <w:bottom w:val="none" w:sz="0" w:space="0" w:color="auto"/>
                                                    <w:right w:val="none" w:sz="0" w:space="0" w:color="auto"/>
                                                  </w:divBdr>
                                                  <w:divsChild>
                                                    <w:div w:id="2455790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96249">
          <w:marLeft w:val="0"/>
          <w:marRight w:val="0"/>
          <w:marTop w:val="0"/>
          <w:marBottom w:val="0"/>
          <w:divBdr>
            <w:top w:val="none" w:sz="0" w:space="0" w:color="auto"/>
            <w:left w:val="none" w:sz="0" w:space="0" w:color="auto"/>
            <w:bottom w:val="none" w:sz="0" w:space="0" w:color="auto"/>
            <w:right w:val="none" w:sz="0" w:space="0" w:color="auto"/>
          </w:divBdr>
          <w:divsChild>
            <w:div w:id="759329438">
              <w:marLeft w:val="0"/>
              <w:marRight w:val="0"/>
              <w:marTop w:val="0"/>
              <w:marBottom w:val="0"/>
              <w:divBdr>
                <w:top w:val="none" w:sz="0" w:space="0" w:color="auto"/>
                <w:left w:val="none" w:sz="0" w:space="0" w:color="auto"/>
                <w:bottom w:val="none" w:sz="0" w:space="0" w:color="auto"/>
                <w:right w:val="none" w:sz="0" w:space="0" w:color="auto"/>
              </w:divBdr>
              <w:divsChild>
                <w:div w:id="908266668">
                  <w:marLeft w:val="0"/>
                  <w:marRight w:val="0"/>
                  <w:marTop w:val="0"/>
                  <w:marBottom w:val="0"/>
                  <w:divBdr>
                    <w:top w:val="none" w:sz="0" w:space="0" w:color="auto"/>
                    <w:left w:val="none" w:sz="0" w:space="0" w:color="auto"/>
                    <w:bottom w:val="none" w:sz="0" w:space="0" w:color="auto"/>
                    <w:right w:val="none" w:sz="0" w:space="0" w:color="auto"/>
                  </w:divBdr>
                  <w:divsChild>
                    <w:div w:id="791939804">
                      <w:marLeft w:val="0"/>
                      <w:marRight w:val="0"/>
                      <w:marTop w:val="0"/>
                      <w:marBottom w:val="0"/>
                      <w:divBdr>
                        <w:top w:val="none" w:sz="0" w:space="0" w:color="auto"/>
                        <w:left w:val="none" w:sz="0" w:space="0" w:color="auto"/>
                        <w:bottom w:val="none" w:sz="0" w:space="0" w:color="auto"/>
                        <w:right w:val="none" w:sz="0" w:space="0" w:color="auto"/>
                      </w:divBdr>
                      <w:divsChild>
                        <w:div w:id="1744571507">
                          <w:marLeft w:val="0"/>
                          <w:marRight w:val="0"/>
                          <w:marTop w:val="0"/>
                          <w:marBottom w:val="0"/>
                          <w:divBdr>
                            <w:top w:val="none" w:sz="0" w:space="0" w:color="auto"/>
                            <w:left w:val="none" w:sz="0" w:space="0" w:color="auto"/>
                            <w:bottom w:val="none" w:sz="0" w:space="0" w:color="auto"/>
                            <w:right w:val="none" w:sz="0" w:space="0" w:color="auto"/>
                          </w:divBdr>
                          <w:divsChild>
                            <w:div w:id="1960065758">
                              <w:marLeft w:val="0"/>
                              <w:marRight w:val="0"/>
                              <w:marTop w:val="0"/>
                              <w:marBottom w:val="0"/>
                              <w:divBdr>
                                <w:top w:val="single" w:sz="6" w:space="3" w:color="auto"/>
                                <w:left w:val="single" w:sz="6" w:space="8" w:color="auto"/>
                                <w:bottom w:val="single" w:sz="6" w:space="3" w:color="auto"/>
                                <w:right w:val="single" w:sz="6" w:space="0" w:color="auto"/>
                              </w:divBdr>
                              <w:divsChild>
                                <w:div w:id="1653604458">
                                  <w:marLeft w:val="0"/>
                                  <w:marRight w:val="0"/>
                                  <w:marTop w:val="0"/>
                                  <w:marBottom w:val="0"/>
                                  <w:divBdr>
                                    <w:top w:val="none" w:sz="0" w:space="0" w:color="auto"/>
                                    <w:left w:val="none" w:sz="0" w:space="0" w:color="auto"/>
                                    <w:bottom w:val="none" w:sz="0" w:space="0" w:color="auto"/>
                                    <w:right w:val="none" w:sz="0" w:space="0" w:color="auto"/>
                                  </w:divBdr>
                                  <w:divsChild>
                                    <w:div w:id="726993336">
                                      <w:marLeft w:val="0"/>
                                      <w:marRight w:val="540"/>
                                      <w:marTop w:val="0"/>
                                      <w:marBottom w:val="0"/>
                                      <w:divBdr>
                                        <w:top w:val="none" w:sz="0" w:space="0" w:color="auto"/>
                                        <w:left w:val="none" w:sz="0" w:space="0" w:color="auto"/>
                                        <w:bottom w:val="none" w:sz="0" w:space="0" w:color="auto"/>
                                        <w:right w:val="none" w:sz="0" w:space="0" w:color="auto"/>
                                      </w:divBdr>
                                      <w:divsChild>
                                        <w:div w:id="1168057619">
                                          <w:marLeft w:val="0"/>
                                          <w:marRight w:val="0"/>
                                          <w:marTop w:val="0"/>
                                          <w:marBottom w:val="0"/>
                                          <w:divBdr>
                                            <w:top w:val="none" w:sz="0" w:space="0" w:color="auto"/>
                                            <w:left w:val="none" w:sz="0" w:space="0" w:color="auto"/>
                                            <w:bottom w:val="none" w:sz="0" w:space="0" w:color="auto"/>
                                            <w:right w:val="none" w:sz="0" w:space="0" w:color="auto"/>
                                          </w:divBdr>
                                        </w:div>
                                        <w:div w:id="2042902059">
                                          <w:marLeft w:val="0"/>
                                          <w:marRight w:val="0"/>
                                          <w:marTop w:val="0"/>
                                          <w:marBottom w:val="0"/>
                                          <w:divBdr>
                                            <w:top w:val="none" w:sz="0" w:space="0" w:color="auto"/>
                                            <w:left w:val="none" w:sz="0" w:space="0" w:color="auto"/>
                                            <w:bottom w:val="none" w:sz="0" w:space="0" w:color="auto"/>
                                            <w:right w:val="none" w:sz="0" w:space="0" w:color="auto"/>
                                          </w:divBdr>
                                          <w:divsChild>
                                            <w:div w:id="1960717401">
                                              <w:marLeft w:val="0"/>
                                              <w:marRight w:val="0"/>
                                              <w:marTop w:val="0"/>
                                              <w:marBottom w:val="0"/>
                                              <w:divBdr>
                                                <w:top w:val="none" w:sz="0" w:space="0" w:color="auto"/>
                                                <w:left w:val="none" w:sz="0" w:space="0" w:color="auto"/>
                                                <w:bottom w:val="none" w:sz="0" w:space="0" w:color="auto"/>
                                                <w:right w:val="none" w:sz="0" w:space="0" w:color="auto"/>
                                              </w:divBdr>
                                              <w:divsChild>
                                                <w:div w:id="472523071">
                                                  <w:marLeft w:val="0"/>
                                                  <w:marRight w:val="0"/>
                                                  <w:marTop w:val="0"/>
                                                  <w:marBottom w:val="0"/>
                                                  <w:divBdr>
                                                    <w:top w:val="none" w:sz="0" w:space="0" w:color="auto"/>
                                                    <w:left w:val="none" w:sz="0" w:space="0" w:color="auto"/>
                                                    <w:bottom w:val="none" w:sz="0" w:space="0" w:color="auto"/>
                                                    <w:right w:val="none" w:sz="0" w:space="0" w:color="auto"/>
                                                  </w:divBdr>
                                                  <w:divsChild>
                                                    <w:div w:id="16427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5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n.kostetska</dc:creator>
  <cp:lastModifiedBy>Zan</cp:lastModifiedBy>
  <cp:revision>2</cp:revision>
  <dcterms:created xsi:type="dcterms:W3CDTF">2021-12-10T13:18:00Z</dcterms:created>
  <dcterms:modified xsi:type="dcterms:W3CDTF">2021-12-10T13:18:00Z</dcterms:modified>
</cp:coreProperties>
</file>