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56" w:rsidRDefault="00AA4856" w:rsidP="007927A3">
      <w:pPr>
        <w:tabs>
          <w:tab w:val="left" w:pos="612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A4856" w:rsidRDefault="00AA4856" w:rsidP="00AA48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2085" w:rsidRDefault="00FC2085" w:rsidP="00FC2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7335" w:rsidRDefault="003A7335" w:rsidP="003A7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Аналітична довідка</w:t>
      </w:r>
    </w:p>
    <w:p w:rsidR="003A7335" w:rsidRDefault="003A7335" w:rsidP="003A7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стан роботи із зверненнями громадян, які надійшли до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Новомиргородської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</w:t>
      </w:r>
      <w:r w:rsidR="00242EFC"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 р</w:t>
      </w:r>
      <w:r w:rsidR="00F7637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 в порівнянні з відповідним періодом 2023 року»</w:t>
      </w:r>
    </w:p>
    <w:p w:rsidR="00DD481F" w:rsidRDefault="00DD481F" w:rsidP="003A7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2085" w:rsidRDefault="00FC2085" w:rsidP="00FC2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4856" w:rsidRDefault="00AA4856" w:rsidP="00AA48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4856">
        <w:rPr>
          <w:rFonts w:ascii="Times New Roman" w:hAnsi="Times New Roman" w:cs="Times New Roman"/>
          <w:sz w:val="28"/>
          <w:szCs w:val="28"/>
          <w:lang w:val="uk-UA"/>
        </w:rPr>
        <w:t>Новомиргородська міська рада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53706" w:rsidRPr="00053706">
        <w:rPr>
          <w:rFonts w:ascii="Times New Roman" w:hAnsi="Times New Roman" w:cs="Times New Roman"/>
          <w:sz w:val="28"/>
          <w:szCs w:val="28"/>
          <w:lang w:val="uk-UA"/>
        </w:rPr>
        <w:t xml:space="preserve">проводить </w:t>
      </w:r>
      <w:r w:rsidR="00053706">
        <w:rPr>
          <w:rFonts w:ascii="Times New Roman" w:hAnsi="Times New Roman" w:cs="Times New Roman"/>
          <w:sz w:val="28"/>
          <w:szCs w:val="28"/>
          <w:lang w:val="uk-UA"/>
        </w:rPr>
        <w:t>роботу із зверненнями громадян відповідно до вимог Закону України «Про звернення громадян», Указу Президента України від 07 лютого 2008 року №109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</w:t>
      </w:r>
      <w:r w:rsidR="00DD5B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3559" w:rsidRPr="00D91D0A" w:rsidRDefault="00453559" w:rsidP="00AA48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7A1">
        <w:rPr>
          <w:rFonts w:ascii="Times New Roman" w:hAnsi="Times New Roman" w:cs="Times New Roman"/>
          <w:sz w:val="28"/>
          <w:szCs w:val="28"/>
          <w:lang w:val="uk-UA"/>
        </w:rPr>
        <w:t>Всі звернення, які над</w:t>
      </w:r>
      <w:r>
        <w:rPr>
          <w:rFonts w:ascii="Times New Roman" w:hAnsi="Times New Roman" w:cs="Times New Roman"/>
          <w:sz w:val="28"/>
          <w:szCs w:val="28"/>
          <w:lang w:val="uk-UA"/>
        </w:rPr>
        <w:t>ходять на розгляд міської ради</w:t>
      </w:r>
      <w:r w:rsidRPr="002A07A1">
        <w:rPr>
          <w:rFonts w:ascii="Times New Roman" w:hAnsi="Times New Roman" w:cs="Times New Roman"/>
          <w:sz w:val="28"/>
          <w:szCs w:val="28"/>
          <w:lang w:val="uk-UA"/>
        </w:rPr>
        <w:t>, розгляда</w:t>
      </w:r>
      <w:r>
        <w:rPr>
          <w:rFonts w:ascii="Times New Roman" w:hAnsi="Times New Roman" w:cs="Times New Roman"/>
          <w:sz w:val="28"/>
          <w:szCs w:val="28"/>
          <w:lang w:val="uk-UA"/>
        </w:rPr>
        <w:t>ються</w:t>
      </w:r>
      <w:r w:rsidRPr="002A07A1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відповідни</w:t>
      </w:r>
      <w:r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2A07A1">
        <w:rPr>
          <w:rFonts w:ascii="Times New Roman" w:hAnsi="Times New Roman" w:cs="Times New Roman"/>
          <w:sz w:val="28"/>
          <w:szCs w:val="28"/>
          <w:lang w:val="uk-UA"/>
        </w:rPr>
        <w:t xml:space="preserve"> служб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2A07A1">
        <w:rPr>
          <w:rFonts w:ascii="Times New Roman" w:hAnsi="Times New Roman" w:cs="Times New Roman"/>
          <w:sz w:val="28"/>
          <w:szCs w:val="28"/>
          <w:lang w:val="uk-UA"/>
        </w:rPr>
        <w:t>,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2A07A1">
        <w:rPr>
          <w:rFonts w:ascii="Times New Roman" w:hAnsi="Times New Roman" w:cs="Times New Roman"/>
          <w:sz w:val="28"/>
          <w:szCs w:val="28"/>
          <w:lang w:val="uk-UA"/>
        </w:rPr>
        <w:t xml:space="preserve"> та структурни</w:t>
      </w:r>
      <w:r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2A07A1">
        <w:rPr>
          <w:rFonts w:ascii="Times New Roman" w:hAnsi="Times New Roman" w:cs="Times New Roman"/>
          <w:sz w:val="28"/>
          <w:szCs w:val="28"/>
          <w:lang w:val="uk-UA"/>
        </w:rPr>
        <w:t xml:space="preserve"> підрозділ</w:t>
      </w:r>
      <w:r>
        <w:rPr>
          <w:rFonts w:ascii="Times New Roman" w:hAnsi="Times New Roman" w:cs="Times New Roman"/>
          <w:sz w:val="28"/>
          <w:szCs w:val="28"/>
          <w:lang w:val="uk-UA"/>
        </w:rPr>
        <w:t>ами міської ради.</w:t>
      </w:r>
      <w:r w:rsidRPr="004361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07A1">
        <w:rPr>
          <w:rFonts w:ascii="Times New Roman" w:hAnsi="Times New Roman" w:cs="Times New Roman"/>
          <w:sz w:val="28"/>
          <w:szCs w:val="28"/>
        </w:rPr>
        <w:t>Викладені</w:t>
      </w:r>
      <w:proofErr w:type="spellEnd"/>
      <w:r w:rsidRPr="002A07A1">
        <w:rPr>
          <w:rFonts w:ascii="Times New Roman" w:hAnsi="Times New Roman" w:cs="Times New Roman"/>
          <w:sz w:val="28"/>
          <w:szCs w:val="28"/>
        </w:rPr>
        <w:t xml:space="preserve"> в них </w:t>
      </w:r>
      <w:proofErr w:type="spellStart"/>
      <w:r w:rsidRPr="002A07A1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2A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7A1">
        <w:rPr>
          <w:rFonts w:ascii="Times New Roman" w:hAnsi="Times New Roman" w:cs="Times New Roman"/>
          <w:sz w:val="28"/>
          <w:szCs w:val="28"/>
        </w:rPr>
        <w:t>ретельно</w:t>
      </w:r>
      <w:proofErr w:type="spellEnd"/>
      <w:r w:rsidRPr="002A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07A1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2A07A1">
        <w:rPr>
          <w:rFonts w:ascii="Times New Roman" w:hAnsi="Times New Roman" w:cs="Times New Roman"/>
          <w:sz w:val="28"/>
          <w:szCs w:val="28"/>
        </w:rPr>
        <w:t>іряються</w:t>
      </w:r>
      <w:proofErr w:type="spellEnd"/>
      <w:r w:rsidRPr="002A07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07A1">
        <w:rPr>
          <w:rFonts w:ascii="Times New Roman" w:hAnsi="Times New Roman" w:cs="Times New Roman"/>
          <w:sz w:val="28"/>
          <w:szCs w:val="28"/>
        </w:rPr>
        <w:t>докладаються</w:t>
      </w:r>
      <w:proofErr w:type="spellEnd"/>
      <w:r w:rsidRPr="002A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7A1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Pr="002A07A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A07A1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2A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7A1">
        <w:rPr>
          <w:rFonts w:ascii="Times New Roman" w:hAnsi="Times New Roman" w:cs="Times New Roman"/>
          <w:sz w:val="28"/>
          <w:szCs w:val="28"/>
        </w:rPr>
        <w:t>порушених</w:t>
      </w:r>
      <w:proofErr w:type="spellEnd"/>
      <w:r w:rsidRPr="002A07A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A07A1">
        <w:rPr>
          <w:rFonts w:ascii="Times New Roman" w:hAnsi="Times New Roman" w:cs="Times New Roman"/>
          <w:sz w:val="28"/>
          <w:szCs w:val="28"/>
        </w:rPr>
        <w:t>зверненнях</w:t>
      </w:r>
      <w:proofErr w:type="spellEnd"/>
      <w:r w:rsidRPr="002A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7A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2A07A1">
        <w:rPr>
          <w:rFonts w:ascii="Times New Roman" w:hAnsi="Times New Roman" w:cs="Times New Roman"/>
          <w:sz w:val="28"/>
          <w:szCs w:val="28"/>
        </w:rPr>
        <w:t>.</w:t>
      </w:r>
      <w:r w:rsidRPr="0045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346E00">
        <w:rPr>
          <w:rFonts w:ascii="Times New Roman" w:eastAsia="Times New Roman" w:hAnsi="Times New Roman" w:cs="Times New Roman"/>
          <w:sz w:val="28"/>
          <w:szCs w:val="28"/>
          <w:lang w:val="uk-UA"/>
        </w:rPr>
        <w:t>вернення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заяви про надання інформації</w:t>
      </w:r>
      <w:r w:rsidRPr="00346E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реєструються в день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їх</w:t>
      </w:r>
      <w:r w:rsidRPr="00346E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надходження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загальним відділом апарату виконавчого комітету Новомиргородської міської ради.</w:t>
      </w:r>
    </w:p>
    <w:p w:rsidR="007927A3" w:rsidRDefault="00E92B43" w:rsidP="00DE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Протягом</w:t>
      </w:r>
      <w:r w:rsidR="007927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5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927A3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616E75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7927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</w:t>
      </w:r>
      <w:proofErr w:type="spellStart"/>
      <w:r w:rsidR="007927A3">
        <w:rPr>
          <w:rFonts w:ascii="Times New Roman" w:eastAsia="Times New Roman" w:hAnsi="Times New Roman" w:cs="Times New Roman"/>
          <w:sz w:val="28"/>
          <w:szCs w:val="28"/>
          <w:lang w:val="uk-UA"/>
        </w:rPr>
        <w:t>Новомиргородська</w:t>
      </w:r>
      <w:proofErr w:type="spellEnd"/>
      <w:r w:rsidR="007927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 проводила відповідну роботу</w:t>
      </w:r>
      <w:r w:rsidR="00D43C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</w:t>
      </w:r>
      <w:r w:rsidR="007927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створенню необхідних умов для реалізації конституційного права громадян на звернення до міської ради шляхом надсилання письмового звернення, або з використанням мережі Інтернет, засобів електронного зв’язку, передачі громадянином чи через уповноважену особу усного звернення, викладеного під час особистого прийому або за допомогою засобів телефонного зв’язку.</w:t>
      </w:r>
    </w:p>
    <w:p w:rsidR="00BC4EE7" w:rsidRDefault="007927A3" w:rsidP="00DE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Всього до міської ради за</w:t>
      </w:r>
      <w:r w:rsidR="00195587" w:rsidRPr="001F6B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5587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616E75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195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</w:t>
      </w:r>
      <w:r w:rsidR="00BD063E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195587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E92B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надійшло </w:t>
      </w:r>
      <w:r w:rsidR="00BD063E">
        <w:rPr>
          <w:rFonts w:ascii="Times New Roman" w:eastAsia="Times New Roman" w:hAnsi="Times New Roman" w:cs="Times New Roman"/>
          <w:sz w:val="28"/>
          <w:szCs w:val="28"/>
          <w:lang w:val="uk-UA"/>
        </w:rPr>
        <w:t>128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зверне</w:t>
      </w:r>
      <w:r w:rsidR="00CD6D03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DD0EED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із них</w:t>
      </w:r>
      <w:r w:rsidR="00891693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D0EED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9D0238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616E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92B43">
        <w:rPr>
          <w:rFonts w:ascii="Times New Roman" w:eastAsia="Times New Roman" w:hAnsi="Times New Roman" w:cs="Times New Roman"/>
          <w:sz w:val="28"/>
          <w:szCs w:val="28"/>
          <w:lang w:val="uk-UA"/>
        </w:rPr>
        <w:t>звернен</w:t>
      </w:r>
      <w:r w:rsidR="00107C59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="00E92B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розглянуто на особистому прийомі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1B7C47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 міської ради протягом </w:t>
      </w:r>
      <w:r w:rsidR="00195587">
        <w:rPr>
          <w:rFonts w:ascii="Times New Roman" w:eastAsia="Times New Roman" w:hAnsi="Times New Roman" w:cs="Times New Roman"/>
          <w:sz w:val="28"/>
          <w:szCs w:val="28"/>
          <w:lang w:val="uk-UA"/>
        </w:rPr>
        <w:t>січня-</w:t>
      </w:r>
      <w:r w:rsidR="00107C59">
        <w:rPr>
          <w:rFonts w:ascii="Times New Roman" w:eastAsia="Times New Roman" w:hAnsi="Times New Roman" w:cs="Times New Roman"/>
          <w:sz w:val="28"/>
          <w:szCs w:val="28"/>
          <w:lang w:val="uk-UA"/>
        </w:rPr>
        <w:t>груд</w:t>
      </w:r>
      <w:r w:rsidR="00195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ня </w:t>
      </w:r>
      <w:r w:rsidR="00E7705F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616E75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звернулося </w:t>
      </w:r>
      <w:r w:rsidR="009D0238">
        <w:rPr>
          <w:rFonts w:ascii="Times New Roman" w:eastAsia="Times New Roman" w:hAnsi="Times New Roman" w:cs="Times New Roman"/>
          <w:sz w:val="28"/>
          <w:szCs w:val="28"/>
          <w:lang w:val="uk-UA"/>
        </w:rPr>
        <w:t>165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громадян</w:t>
      </w:r>
      <w:r w:rsidR="00BC4EE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C07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порівнянні з 202</w:t>
      </w:r>
      <w:r w:rsidR="00616E75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0C07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роком надійшло на </w:t>
      </w:r>
      <w:r w:rsidR="009D0238">
        <w:rPr>
          <w:rFonts w:ascii="Times New Roman" w:eastAsia="Times New Roman" w:hAnsi="Times New Roman" w:cs="Times New Roman"/>
          <w:sz w:val="28"/>
          <w:szCs w:val="28"/>
          <w:lang w:val="uk-UA"/>
        </w:rPr>
        <w:t>39</w:t>
      </w:r>
      <w:r w:rsidR="00900C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звернень</w:t>
      </w:r>
      <w:r w:rsidR="00616E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B143A">
        <w:rPr>
          <w:rFonts w:ascii="Times New Roman" w:eastAsia="Times New Roman" w:hAnsi="Times New Roman" w:cs="Times New Roman"/>
          <w:sz w:val="28"/>
          <w:szCs w:val="28"/>
          <w:lang w:val="uk-UA"/>
        </w:rPr>
        <w:t>мен</w:t>
      </w:r>
      <w:r w:rsidR="00616E75">
        <w:rPr>
          <w:rFonts w:ascii="Times New Roman" w:eastAsia="Times New Roman" w:hAnsi="Times New Roman" w:cs="Times New Roman"/>
          <w:sz w:val="28"/>
          <w:szCs w:val="28"/>
          <w:lang w:val="uk-UA"/>
        </w:rPr>
        <w:t>ш</w:t>
      </w:r>
      <w:r w:rsidR="000C073D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616E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C07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DD0EED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9D0238">
        <w:rPr>
          <w:rFonts w:ascii="Times New Roman" w:eastAsia="Times New Roman" w:hAnsi="Times New Roman" w:cs="Times New Roman"/>
          <w:sz w:val="28"/>
          <w:szCs w:val="28"/>
          <w:lang w:val="uk-UA"/>
        </w:rPr>
        <w:t>67</w:t>
      </w:r>
      <w:r w:rsidR="000C07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зверне</w:t>
      </w:r>
      <w:r w:rsidR="00616E75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D0238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="000C073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C073D" w:rsidRDefault="001A2BD2" w:rsidP="00DE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 видами звернення переважають заяви.</w:t>
      </w:r>
    </w:p>
    <w:p w:rsidR="001A2BD2" w:rsidRDefault="001A2BD2" w:rsidP="00DE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Найбільш актуальні питання, що відображаються у зве</w:t>
      </w:r>
      <w:r w:rsidR="00112E20">
        <w:rPr>
          <w:rFonts w:ascii="Times New Roman" w:eastAsia="Times New Roman" w:hAnsi="Times New Roman" w:cs="Times New Roman"/>
          <w:sz w:val="28"/>
          <w:szCs w:val="28"/>
          <w:lang w:val="uk-UA"/>
        </w:rPr>
        <w:t>рненнях громадян, за звітний період це:</w:t>
      </w:r>
    </w:p>
    <w:p w:rsidR="004211DE" w:rsidRDefault="004211DE" w:rsidP="00DE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 першому місці:</w:t>
      </w:r>
    </w:p>
    <w:p w:rsidR="00112E20" w:rsidRDefault="004211DE" w:rsidP="00DE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питання соціального захисту – </w:t>
      </w:r>
      <w:r w:rsidR="009D0238">
        <w:rPr>
          <w:rFonts w:ascii="Times New Roman" w:eastAsia="Times New Roman" w:hAnsi="Times New Roman" w:cs="Times New Roman"/>
          <w:sz w:val="28"/>
          <w:szCs w:val="28"/>
          <w:lang w:val="uk-UA"/>
        </w:rPr>
        <w:t>35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або </w:t>
      </w:r>
      <w:r w:rsidR="00F56FE3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D0EED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F56FE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D0238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DD0E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%, </w:t>
      </w:r>
      <w:r w:rsidR="00A06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 202</w:t>
      </w:r>
      <w:r w:rsidR="00F56FE3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 – </w:t>
      </w:r>
      <w:r w:rsidR="009D0238">
        <w:rPr>
          <w:rFonts w:ascii="Times New Roman" w:eastAsia="Times New Roman" w:hAnsi="Times New Roman" w:cs="Times New Roman"/>
          <w:sz w:val="28"/>
          <w:szCs w:val="28"/>
          <w:lang w:val="uk-UA"/>
        </w:rPr>
        <w:t>74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або </w:t>
      </w:r>
      <w:r w:rsidR="00DD0EED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9D0238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D0238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%</w:t>
      </w:r>
      <w:r w:rsidR="002E5162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4211DE" w:rsidRDefault="004211DE" w:rsidP="00DE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 другому місці:</w:t>
      </w:r>
    </w:p>
    <w:p w:rsidR="00DD0EED" w:rsidRDefault="009D0238" w:rsidP="00DE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діяльність підприємств та установ</w:t>
      </w:r>
      <w:r w:rsidR="00DD0E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="00DD0EED">
        <w:rPr>
          <w:rFonts w:ascii="Times New Roman" w:eastAsia="Times New Roman" w:hAnsi="Times New Roman" w:cs="Times New Roman"/>
          <w:sz w:val="28"/>
          <w:szCs w:val="28"/>
          <w:lang w:val="uk-UA"/>
        </w:rPr>
        <w:t>, або 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DD0E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2E51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%, за 2023 рік – 0;</w:t>
      </w:r>
    </w:p>
    <w:p w:rsidR="002E5162" w:rsidRDefault="002E5162" w:rsidP="002E5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 третьому місці:</w:t>
      </w:r>
    </w:p>
    <w:p w:rsidR="003F0B22" w:rsidRDefault="00A06991" w:rsidP="00F56F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питання комунального господарства </w:t>
      </w:r>
      <w:r w:rsidR="00F56FE3">
        <w:rPr>
          <w:rFonts w:ascii="Times New Roman" w:eastAsia="Times New Roman" w:hAnsi="Times New Roman" w:cs="Times New Roman"/>
          <w:sz w:val="28"/>
          <w:szCs w:val="28"/>
          <w:lang w:val="uk-UA"/>
        </w:rPr>
        <w:t>- 1</w:t>
      </w:r>
      <w:r w:rsidR="009D0238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56F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або </w:t>
      </w:r>
      <w:r w:rsidR="00CE4E75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9D0238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E4E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%, за 202</w:t>
      </w:r>
      <w:r w:rsidR="00F56FE3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 - </w:t>
      </w:r>
      <w:r w:rsidR="00CE4E75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9D0238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56F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або </w:t>
      </w:r>
      <w:r w:rsidR="009D0238"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 w:rsidR="001B7C4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D0238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B11F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%</w:t>
      </w:r>
      <w:r w:rsidR="00CE4E7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306457" w:rsidRDefault="00306457" w:rsidP="00DE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 четвертому місці:</w:t>
      </w:r>
    </w:p>
    <w:p w:rsidR="009D0238" w:rsidRDefault="009D0238" w:rsidP="00DE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питання охорони здоров’я – 10, або 7,8 %, за 2023 рік </w:t>
      </w:r>
      <w:r w:rsidR="00212EA7">
        <w:rPr>
          <w:rFonts w:ascii="Times New Roman" w:eastAsia="Times New Roman" w:hAnsi="Times New Roman" w:cs="Times New Roman"/>
          <w:sz w:val="28"/>
          <w:szCs w:val="28"/>
          <w:lang w:val="uk-UA"/>
        </w:rPr>
        <w:t>– 10, або 5,9 %;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211DE" w:rsidRDefault="00306457" w:rsidP="00DE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питання </w:t>
      </w:r>
      <w:r w:rsidR="00F56FE3">
        <w:rPr>
          <w:rFonts w:ascii="Times New Roman" w:eastAsia="Times New Roman" w:hAnsi="Times New Roman" w:cs="Times New Roman"/>
          <w:sz w:val="28"/>
          <w:szCs w:val="28"/>
          <w:lang w:val="uk-UA"/>
        </w:rPr>
        <w:t>аграрної політики і земельних відноси</w:t>
      </w:r>
      <w:r w:rsidR="00C32D15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56F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</w:t>
      </w:r>
      <w:r w:rsidR="00C32D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4E75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або </w:t>
      </w:r>
      <w:r w:rsidR="00212EA7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B933E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12EA7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%, за</w:t>
      </w:r>
      <w:r w:rsidR="00212E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4E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C32D15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CE4E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 </w:t>
      </w:r>
      <w:r w:rsidR="00C32D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212EA7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6F6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або </w:t>
      </w:r>
      <w:r w:rsidR="00CE4E75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6F6F0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12EA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B11F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6F0F">
        <w:rPr>
          <w:rFonts w:ascii="Times New Roman" w:eastAsia="Times New Roman" w:hAnsi="Times New Roman" w:cs="Times New Roman"/>
          <w:sz w:val="28"/>
          <w:szCs w:val="28"/>
          <w:lang w:val="uk-UA"/>
        </w:rPr>
        <w:t>%</w:t>
      </w:r>
      <w:r w:rsidR="00C32D1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F0B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069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C4EE7" w:rsidRDefault="00BC4EE7" w:rsidP="00DE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Міською радою постійно вживаються заходи щодо неухильного дотримання Закону України «Про звернення громадян», Інструкції 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діловодства за зверненнями громадян в органах державної </w:t>
      </w:r>
      <w:r w:rsidR="00891693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лади і місцевого самоврядування, об’єднаннях громадян, на підприємствах, організаціях незалежно від форм власності, в засобах масової інформації, затверджених постановою Кабінету Міністрів України від 14 квітня 1997 року №</w:t>
      </w:r>
      <w:r w:rsidR="008916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348.</w:t>
      </w:r>
    </w:p>
    <w:p w:rsidR="00891693" w:rsidRDefault="00BC4EE7" w:rsidP="00DE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Особлива увага приділяється вирішенню проблем, з якими звертаються ветерани війни та праці, багатодітні сім’ї, одинокі матері та інші громадяни, які потребують соціального захисту та підтримки, у тому числі:</w:t>
      </w:r>
    </w:p>
    <w:p w:rsidR="00891693" w:rsidRPr="00E24B32" w:rsidRDefault="00453559" w:rsidP="00E24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BC4EE7"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 осіб з інвалідністю </w:t>
      </w:r>
      <w:r w:rsidR="00BC4EE7" w:rsidRPr="00E24B3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BC4EE7"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BC4EE7" w:rsidRPr="00E24B3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BC4EE7"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BC4EE7" w:rsidRPr="00E24B3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BC4EE7"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групи </w:t>
      </w:r>
      <w:r w:rsidR="00891693"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BC4EE7"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05FC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212EA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BC4EE7"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звернен</w:t>
      </w:r>
      <w:r w:rsidR="00B933E7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="00BC4EE7"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32D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</w:t>
      </w:r>
      <w:r w:rsidR="00212EA7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C32D1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12EA7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6F6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32D15">
        <w:rPr>
          <w:rFonts w:ascii="Times New Roman" w:eastAsia="Times New Roman" w:hAnsi="Times New Roman" w:cs="Times New Roman"/>
          <w:sz w:val="28"/>
          <w:szCs w:val="28"/>
          <w:lang w:val="uk-UA"/>
        </w:rPr>
        <w:t>%</w:t>
      </w:r>
      <w:r w:rsidR="00BF5A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202</w:t>
      </w:r>
      <w:r w:rsidR="00C32D15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BF5A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     </w:t>
      </w:r>
      <w:r w:rsidR="00B933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BF5A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212EA7"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="00BF5A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звернен</w:t>
      </w:r>
      <w:r w:rsidR="000A05FC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="006F6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або </w:t>
      </w:r>
      <w:r w:rsidR="00212EA7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6F6F0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12EA7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A913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6F0F">
        <w:rPr>
          <w:rFonts w:ascii="Times New Roman" w:eastAsia="Times New Roman" w:hAnsi="Times New Roman" w:cs="Times New Roman"/>
          <w:sz w:val="28"/>
          <w:szCs w:val="28"/>
          <w:lang w:val="uk-UA"/>
        </w:rPr>
        <w:t>%</w:t>
      </w:r>
      <w:r w:rsidR="00B933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  <w:r w:rsidR="006530AD"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членів багатодітних сімей та одиноких матерів надійшло </w:t>
      </w:r>
      <w:r w:rsidR="00212EA7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6530AD"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звернен</w:t>
      </w:r>
      <w:r w:rsidR="00212EA7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="00BF5A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або </w:t>
      </w:r>
      <w:r w:rsidR="00C32D15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BF5A6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12EA7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BF5A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%, за 202</w:t>
      </w:r>
      <w:r w:rsidR="00C32D15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BF5A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 </w:t>
      </w:r>
      <w:r w:rsidR="00B933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12EA7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C060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звернен</w:t>
      </w:r>
      <w:r w:rsidR="00CA4740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="00C060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або </w:t>
      </w:r>
      <w:r w:rsidR="000A05F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C0603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12EA7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6F6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06036">
        <w:rPr>
          <w:rFonts w:ascii="Times New Roman" w:eastAsia="Times New Roman" w:hAnsi="Times New Roman" w:cs="Times New Roman"/>
          <w:sz w:val="28"/>
          <w:szCs w:val="28"/>
          <w:lang w:val="uk-UA"/>
        </w:rPr>
        <w:t>%.</w:t>
      </w:r>
    </w:p>
    <w:p w:rsidR="00E24B32" w:rsidRDefault="00E24B32" w:rsidP="00E24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B32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Під особистим контролем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керівництва міської ради </w:t>
      </w:r>
      <w:r w:rsidRPr="00E24B32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знаходиться розгляд звернень та забезпечено проведення першочергового особистого прийому жінок, яким пр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исвоєно почесне звання України «</w:t>
      </w:r>
      <w:r w:rsidRPr="00E24B32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Мати-героїня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»</w:t>
      </w:r>
      <w:r w:rsidRPr="00E24B32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, Героїв Соціалістичної Праці, Героїв Радянського Союзу, Героїв України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, членів сімей </w:t>
      </w:r>
      <w:r w:rsidR="003C7BCB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учасників бойових дій,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які загинули </w:t>
      </w:r>
      <w:r w:rsidR="003C7BCB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під час захисту незалежності, суверенітету та територіальної цілісності держави, військовослужбовців ЗСУ, які захищали або захищають Україну, членів їх сімей, </w:t>
      </w:r>
      <w:r w:rsidRPr="00E24B32">
        <w:rPr>
          <w:rFonts w:ascii="Times New Roman" w:hAnsi="Times New Roman" w:cs="Times New Roman"/>
          <w:sz w:val="28"/>
          <w:szCs w:val="28"/>
          <w:lang w:val="uk-UA"/>
        </w:rPr>
        <w:t>громадян, які постраждали внаслідок Чорнобильської катастрофи</w:t>
      </w:r>
      <w:r w:rsidR="00D97DE5">
        <w:rPr>
          <w:rFonts w:ascii="Times New Roman" w:hAnsi="Times New Roman" w:cs="Times New Roman"/>
          <w:sz w:val="28"/>
          <w:szCs w:val="28"/>
          <w:lang w:val="uk-UA"/>
        </w:rPr>
        <w:t xml:space="preserve">; забезпечено влаштування засобів безперешкодного доступу </w:t>
      </w:r>
      <w:r w:rsidR="00D97D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осіб </w:t>
      </w:r>
      <w:r w:rsidR="00D97DE5"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>з інвалідністю</w:t>
      </w:r>
      <w:r w:rsidR="005D59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інших маломобільних груп населення до адміністративної будівлі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1693" w:rsidRDefault="006530AD" w:rsidP="00E24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упередження повторних звернень працівниками</w:t>
      </w:r>
      <w:r w:rsidR="00731CF3"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</w:t>
      </w:r>
      <w:r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постійно вживаються відповідні заходи реагування, із заявниками проводиться робота та надаються консультації особисто та у телефонному режимі з питань, що належать до компетенції відповідних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служб.</w:t>
      </w:r>
      <w:r w:rsidR="00731CF3" w:rsidRPr="00731CF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731CF3" w:rsidRPr="00731C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Посилено контроль за повним, кваліфікованим і об’єктивним розглядом звернень громадян, додержанням встановлених законодавством термінів їх розгляду та своєчасним наданням відповідей авторам звернень</w:t>
      </w:r>
      <w:r w:rsidR="00731CF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, не допускаючи упередженості, халатності, формалізму при розгляді звернень та фактів надання неоднозначних, необґрунтованих або неточних відповідей заявникам</w:t>
      </w:r>
      <w:r w:rsidR="005D59B1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; вживаються заходи щодо виявлення проблемних питань жителів громади</w:t>
      </w:r>
      <w:r w:rsidR="002A32E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з метою упередження надходження повторних та неодноразових звернень</w:t>
      </w:r>
      <w:r w:rsidR="00731CF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:rsidR="00E24B32" w:rsidRDefault="006530AD" w:rsidP="00731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Міська рада забезпечує оперативний розгляд звернень, які надходять через Кіровоградський регіональний контактний центр та </w:t>
      </w:r>
      <w:r w:rsidR="002E5A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Урядову «гарячу лінію» </w:t>
      </w:r>
      <w:r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своєчасно інформує заявників про результати розгляду з наданням копії відповіді </w:t>
      </w:r>
      <w:r w:rsidR="00D97DE5"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>Кіровоградськ</w:t>
      </w:r>
      <w:r w:rsidR="00D97DE5">
        <w:rPr>
          <w:rFonts w:ascii="Times New Roman" w:eastAsia="Times New Roman" w:hAnsi="Times New Roman" w:cs="Times New Roman"/>
          <w:sz w:val="28"/>
          <w:szCs w:val="28"/>
          <w:lang w:val="uk-UA"/>
        </w:rPr>
        <w:t>ому</w:t>
      </w:r>
      <w:r w:rsidR="00D97DE5"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>регіональному контактному центру.</w:t>
      </w:r>
      <w:r w:rsidR="00891693"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1081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="00332491" w:rsidRPr="003324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3C6F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97DE5">
        <w:rPr>
          <w:rFonts w:ascii="Times New Roman" w:eastAsia="Times New Roman" w:hAnsi="Times New Roman" w:cs="Times New Roman"/>
          <w:sz w:val="28"/>
          <w:szCs w:val="28"/>
          <w:lang w:val="uk-UA"/>
        </w:rPr>
        <w:t>02</w:t>
      </w:r>
      <w:r w:rsidR="00C32D15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891693"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</w:t>
      </w:r>
      <w:r w:rsidR="001B1081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891693"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>к до міської ради через Кіровоградський регіональний контактний центр</w:t>
      </w:r>
      <w:r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91693"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надійшло </w:t>
      </w:r>
      <w:r w:rsidR="001B108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571255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891693"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звернен</w:t>
      </w:r>
      <w:r w:rsidR="001B1081"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r w:rsidR="00891693"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громадян</w:t>
      </w:r>
      <w:r w:rsidR="00C060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або </w:t>
      </w:r>
      <w:r w:rsidR="002E5AC6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1B108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2E5AC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B1081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3324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06036">
        <w:rPr>
          <w:rFonts w:ascii="Times New Roman" w:eastAsia="Times New Roman" w:hAnsi="Times New Roman" w:cs="Times New Roman"/>
          <w:sz w:val="28"/>
          <w:szCs w:val="28"/>
          <w:lang w:val="uk-UA"/>
        </w:rPr>
        <w:t>%,  за</w:t>
      </w:r>
      <w:r w:rsidR="00B933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060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 w:rsidR="002E5AC6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C060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</w:t>
      </w:r>
      <w:r w:rsidR="00B11F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C060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F2329">
        <w:rPr>
          <w:rFonts w:ascii="Times New Roman" w:eastAsia="Times New Roman" w:hAnsi="Times New Roman" w:cs="Times New Roman"/>
          <w:sz w:val="28"/>
          <w:szCs w:val="28"/>
          <w:lang w:val="uk-UA"/>
        </w:rPr>
        <w:t>64</w:t>
      </w:r>
      <w:r w:rsidR="00C060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звернень, або </w:t>
      </w:r>
      <w:r w:rsidR="000F2329">
        <w:rPr>
          <w:rFonts w:ascii="Times New Roman" w:eastAsia="Times New Roman" w:hAnsi="Times New Roman" w:cs="Times New Roman"/>
          <w:sz w:val="28"/>
          <w:szCs w:val="28"/>
          <w:lang w:val="uk-UA"/>
        </w:rPr>
        <w:t>38</w:t>
      </w:r>
      <w:r w:rsidR="00C0603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0F2329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3324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06036">
        <w:rPr>
          <w:rFonts w:ascii="Times New Roman" w:eastAsia="Times New Roman" w:hAnsi="Times New Roman" w:cs="Times New Roman"/>
          <w:sz w:val="28"/>
          <w:szCs w:val="28"/>
          <w:lang w:val="uk-UA"/>
        </w:rPr>
        <w:t>%</w:t>
      </w:r>
      <w:r w:rsidR="002E5AC6">
        <w:rPr>
          <w:rFonts w:ascii="Times New Roman" w:eastAsia="Times New Roman" w:hAnsi="Times New Roman" w:cs="Times New Roman"/>
          <w:sz w:val="28"/>
          <w:szCs w:val="28"/>
          <w:lang w:val="uk-UA"/>
        </w:rPr>
        <w:t>, через</w:t>
      </w:r>
      <w:r w:rsidR="002E5AC6" w:rsidRPr="002E5A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E5A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Урядову «гарячу лінію» </w:t>
      </w:r>
      <w:r w:rsidR="0057125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0F232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2E5AC6"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звернен</w:t>
      </w:r>
      <w:r w:rsidR="000F2329"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r w:rsidR="002E5AC6"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громадян</w:t>
      </w:r>
      <w:r w:rsidR="002E5A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або </w:t>
      </w:r>
      <w:r w:rsidR="000F2329">
        <w:rPr>
          <w:rFonts w:ascii="Times New Roman" w:eastAsia="Times New Roman" w:hAnsi="Times New Roman" w:cs="Times New Roman"/>
          <w:sz w:val="28"/>
          <w:szCs w:val="28"/>
          <w:lang w:val="uk-UA"/>
        </w:rPr>
        <w:t>40</w:t>
      </w:r>
      <w:r w:rsidR="002E5AC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0F2329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3324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E5A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%,  за  2023 рік  </w:t>
      </w:r>
      <w:r w:rsidR="000F23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8</w:t>
      </w:r>
      <w:r w:rsidR="00663AF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E5A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звернен</w:t>
      </w:r>
      <w:r w:rsidR="00663AFB"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r w:rsidR="002E5A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або </w:t>
      </w:r>
      <w:r w:rsidR="00663AF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0F232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2E5AC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0F23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 </w:t>
      </w:r>
      <w:r w:rsidR="002E5AC6">
        <w:rPr>
          <w:rFonts w:ascii="Times New Roman" w:eastAsia="Times New Roman" w:hAnsi="Times New Roman" w:cs="Times New Roman"/>
          <w:sz w:val="28"/>
          <w:szCs w:val="28"/>
          <w:lang w:val="uk-UA"/>
        </w:rPr>
        <w:t>%</w:t>
      </w:r>
      <w:r w:rsidR="00C0603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C4EE7" w:rsidRPr="00731CF3" w:rsidRDefault="006530AD" w:rsidP="001B1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Міською радою щомісячно надаються інформації щодо реагування на звернення громадян, які надійшли до міської ради протягом звітного періоду.</w:t>
      </w:r>
    </w:p>
    <w:p w:rsidR="006530AD" w:rsidRDefault="006530AD" w:rsidP="001B1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>Щомісячно проводиться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моніторинг роботи зі зверненнями громадян, вживаються заходи щодо виявлення </w:t>
      </w:r>
      <w:r w:rsidR="00453559">
        <w:rPr>
          <w:rFonts w:ascii="Times New Roman" w:eastAsia="Times New Roman" w:hAnsi="Times New Roman" w:cs="Times New Roman"/>
          <w:sz w:val="28"/>
          <w:szCs w:val="28"/>
          <w:lang w:val="uk-UA"/>
        </w:rPr>
        <w:t>проблемних питань жителів громади.</w:t>
      </w:r>
    </w:p>
    <w:p w:rsidR="00453559" w:rsidRDefault="002A32E6" w:rsidP="001B1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Протягом</w:t>
      </w:r>
      <w:r w:rsidR="00D43C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 w:rsidR="002E5AC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43C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ку</w:t>
      </w:r>
      <w:r w:rsidR="00445C8F" w:rsidRPr="00445C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45C8F">
        <w:rPr>
          <w:rFonts w:ascii="Times New Roman" w:eastAsia="Times New Roman" w:hAnsi="Times New Roman" w:cs="Times New Roman"/>
          <w:sz w:val="28"/>
          <w:szCs w:val="28"/>
          <w:lang w:val="uk-UA"/>
        </w:rPr>
        <w:t>узагальнені відомості</w:t>
      </w:r>
      <w:r w:rsidR="00D43C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організацію роботи із </w:t>
      </w:r>
      <w:r w:rsidR="00D43C6F">
        <w:rPr>
          <w:rFonts w:ascii="Times New Roman" w:eastAsia="Times New Roman" w:hAnsi="Times New Roman" w:cs="Times New Roman"/>
          <w:sz w:val="28"/>
          <w:szCs w:val="28"/>
          <w:lang w:val="uk-UA"/>
        </w:rPr>
        <w:t>звернення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ми</w:t>
      </w:r>
      <w:r w:rsidR="00D43C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громадян</w:t>
      </w:r>
      <w:r w:rsidR="0045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45C8F">
        <w:rPr>
          <w:rFonts w:ascii="Times New Roman" w:eastAsia="Times New Roman" w:hAnsi="Times New Roman" w:cs="Times New Roman"/>
          <w:sz w:val="28"/>
          <w:szCs w:val="28"/>
          <w:lang w:val="uk-UA"/>
        </w:rPr>
        <w:t>оприлюднюва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лися</w:t>
      </w:r>
      <w:r w:rsidR="0045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офіційній </w:t>
      </w:r>
      <w:r w:rsidR="00453559">
        <w:rPr>
          <w:rFonts w:ascii="Times New Roman" w:eastAsia="Times New Roman" w:hAnsi="Times New Roman" w:cs="Times New Roman"/>
          <w:sz w:val="28"/>
          <w:szCs w:val="28"/>
          <w:lang w:val="uk-UA"/>
        </w:rPr>
        <w:t>ст</w:t>
      </w:r>
      <w:r w:rsidR="00445C8F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1B1349">
        <w:rPr>
          <w:rFonts w:ascii="Times New Roman" w:eastAsia="Times New Roman" w:hAnsi="Times New Roman" w:cs="Times New Roman"/>
          <w:sz w:val="28"/>
          <w:szCs w:val="28"/>
          <w:lang w:val="uk-UA"/>
        </w:rPr>
        <w:t>рінці веб-сайту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Новомиргородської міської ради</w:t>
      </w:r>
      <w:r w:rsidR="0045355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E5AC6" w:rsidRDefault="002E5AC6" w:rsidP="001B1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32E6" w:rsidRDefault="002A32E6" w:rsidP="002A3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32E6" w:rsidRPr="001B7C47" w:rsidRDefault="004F5185" w:rsidP="004F5185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____________________</w:t>
      </w:r>
    </w:p>
    <w:sectPr w:rsidR="002A32E6" w:rsidRPr="001B7C47" w:rsidSect="002E5AC6">
      <w:headerReference w:type="default" r:id="rId9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FCC" w:rsidRDefault="00677FCC" w:rsidP="001B1349">
      <w:pPr>
        <w:spacing w:after="0" w:line="240" w:lineRule="auto"/>
      </w:pPr>
      <w:r>
        <w:separator/>
      </w:r>
    </w:p>
  </w:endnote>
  <w:endnote w:type="continuationSeparator" w:id="0">
    <w:p w:rsidR="00677FCC" w:rsidRDefault="00677FCC" w:rsidP="001B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FCC" w:rsidRDefault="00677FCC" w:rsidP="001B1349">
      <w:pPr>
        <w:spacing w:after="0" w:line="240" w:lineRule="auto"/>
      </w:pPr>
      <w:r>
        <w:separator/>
      </w:r>
    </w:p>
  </w:footnote>
  <w:footnote w:type="continuationSeparator" w:id="0">
    <w:p w:rsidR="00677FCC" w:rsidRDefault="00677FCC" w:rsidP="001B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55951"/>
      <w:docPartObj>
        <w:docPartGallery w:val="Page Numbers (Top of Page)"/>
        <w:docPartUnique/>
      </w:docPartObj>
    </w:sdtPr>
    <w:sdtEndPr/>
    <w:sdtContent>
      <w:p w:rsidR="001B1349" w:rsidRDefault="001718B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C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B1349" w:rsidRDefault="001B134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B3114"/>
    <w:multiLevelType w:val="multilevel"/>
    <w:tmpl w:val="87D0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1AA0"/>
    <w:rsid w:val="00031577"/>
    <w:rsid w:val="00034DEA"/>
    <w:rsid w:val="00053706"/>
    <w:rsid w:val="00085C3A"/>
    <w:rsid w:val="000A05FC"/>
    <w:rsid w:val="000B2981"/>
    <w:rsid w:val="000C073D"/>
    <w:rsid w:val="000F2329"/>
    <w:rsid w:val="00107C59"/>
    <w:rsid w:val="00112E20"/>
    <w:rsid w:val="001718BB"/>
    <w:rsid w:val="00195587"/>
    <w:rsid w:val="001A2BD2"/>
    <w:rsid w:val="001B1081"/>
    <w:rsid w:val="001B1349"/>
    <w:rsid w:val="001B7C47"/>
    <w:rsid w:val="001D2E8C"/>
    <w:rsid w:val="001D490E"/>
    <w:rsid w:val="001E4105"/>
    <w:rsid w:val="001E7717"/>
    <w:rsid w:val="001F32F1"/>
    <w:rsid w:val="001F5F9C"/>
    <w:rsid w:val="001F6B8B"/>
    <w:rsid w:val="00203DFB"/>
    <w:rsid w:val="00212EA7"/>
    <w:rsid w:val="002310E5"/>
    <w:rsid w:val="00242EFC"/>
    <w:rsid w:val="00243025"/>
    <w:rsid w:val="00243782"/>
    <w:rsid w:val="002713A5"/>
    <w:rsid w:val="002A07A1"/>
    <w:rsid w:val="002A32E6"/>
    <w:rsid w:val="002B143A"/>
    <w:rsid w:val="002E0288"/>
    <w:rsid w:val="002E5162"/>
    <w:rsid w:val="002E5AC6"/>
    <w:rsid w:val="00306457"/>
    <w:rsid w:val="00332491"/>
    <w:rsid w:val="00334D9F"/>
    <w:rsid w:val="00346E00"/>
    <w:rsid w:val="003A234A"/>
    <w:rsid w:val="003A7335"/>
    <w:rsid w:val="003C1022"/>
    <w:rsid w:val="003C7BCB"/>
    <w:rsid w:val="003F0B22"/>
    <w:rsid w:val="004211DE"/>
    <w:rsid w:val="004361C6"/>
    <w:rsid w:val="00445911"/>
    <w:rsid w:val="00445C8F"/>
    <w:rsid w:val="00453559"/>
    <w:rsid w:val="00463A05"/>
    <w:rsid w:val="00495A5A"/>
    <w:rsid w:val="004A437E"/>
    <w:rsid w:val="004D0BBC"/>
    <w:rsid w:val="004F5185"/>
    <w:rsid w:val="005073EF"/>
    <w:rsid w:val="0052798B"/>
    <w:rsid w:val="005371E2"/>
    <w:rsid w:val="00541DB6"/>
    <w:rsid w:val="00571255"/>
    <w:rsid w:val="005D1AA0"/>
    <w:rsid w:val="005D59B1"/>
    <w:rsid w:val="005D73F2"/>
    <w:rsid w:val="005D7694"/>
    <w:rsid w:val="006052A4"/>
    <w:rsid w:val="00616E75"/>
    <w:rsid w:val="00620698"/>
    <w:rsid w:val="00647FE0"/>
    <w:rsid w:val="006530AD"/>
    <w:rsid w:val="00663AFB"/>
    <w:rsid w:val="00677FCC"/>
    <w:rsid w:val="006C1EE5"/>
    <w:rsid w:val="006F1B86"/>
    <w:rsid w:val="006F6F0F"/>
    <w:rsid w:val="006F6F22"/>
    <w:rsid w:val="0072366F"/>
    <w:rsid w:val="00731CF3"/>
    <w:rsid w:val="007428B1"/>
    <w:rsid w:val="00766F5C"/>
    <w:rsid w:val="007927A3"/>
    <w:rsid w:val="007F4F63"/>
    <w:rsid w:val="008228C4"/>
    <w:rsid w:val="00846C59"/>
    <w:rsid w:val="008769D6"/>
    <w:rsid w:val="00891693"/>
    <w:rsid w:val="008B2578"/>
    <w:rsid w:val="008C096C"/>
    <w:rsid w:val="00900CCE"/>
    <w:rsid w:val="0091765C"/>
    <w:rsid w:val="009776D0"/>
    <w:rsid w:val="00990DA5"/>
    <w:rsid w:val="009B4827"/>
    <w:rsid w:val="009D0238"/>
    <w:rsid w:val="009D2802"/>
    <w:rsid w:val="00A06991"/>
    <w:rsid w:val="00A54C44"/>
    <w:rsid w:val="00A91361"/>
    <w:rsid w:val="00AA4856"/>
    <w:rsid w:val="00AA655A"/>
    <w:rsid w:val="00AB5BD8"/>
    <w:rsid w:val="00B11FB0"/>
    <w:rsid w:val="00B933E7"/>
    <w:rsid w:val="00BC4EE7"/>
    <w:rsid w:val="00BD063E"/>
    <w:rsid w:val="00BD52DE"/>
    <w:rsid w:val="00BD5365"/>
    <w:rsid w:val="00BF431C"/>
    <w:rsid w:val="00BF5A6B"/>
    <w:rsid w:val="00C06036"/>
    <w:rsid w:val="00C133A4"/>
    <w:rsid w:val="00C14573"/>
    <w:rsid w:val="00C2071F"/>
    <w:rsid w:val="00C32D15"/>
    <w:rsid w:val="00C713A9"/>
    <w:rsid w:val="00C96BA0"/>
    <w:rsid w:val="00CA4740"/>
    <w:rsid w:val="00CD6D03"/>
    <w:rsid w:val="00CE4E75"/>
    <w:rsid w:val="00CF567B"/>
    <w:rsid w:val="00D03685"/>
    <w:rsid w:val="00D071DF"/>
    <w:rsid w:val="00D25E5B"/>
    <w:rsid w:val="00D43C6F"/>
    <w:rsid w:val="00D91D0A"/>
    <w:rsid w:val="00D97DE5"/>
    <w:rsid w:val="00DD0EED"/>
    <w:rsid w:val="00DD481F"/>
    <w:rsid w:val="00DD5BB7"/>
    <w:rsid w:val="00DD6084"/>
    <w:rsid w:val="00DE35DF"/>
    <w:rsid w:val="00E24B32"/>
    <w:rsid w:val="00E50B91"/>
    <w:rsid w:val="00E7705F"/>
    <w:rsid w:val="00E84603"/>
    <w:rsid w:val="00E92B43"/>
    <w:rsid w:val="00EC4F8D"/>
    <w:rsid w:val="00F351D0"/>
    <w:rsid w:val="00F56FE3"/>
    <w:rsid w:val="00F7637C"/>
    <w:rsid w:val="00FC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43025"/>
  </w:style>
  <w:style w:type="character" w:styleId="a3">
    <w:name w:val="Hyperlink"/>
    <w:basedOn w:val="a0"/>
    <w:uiPriority w:val="99"/>
    <w:unhideWhenUsed/>
    <w:rsid w:val="0024302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4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6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A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B1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1349"/>
  </w:style>
  <w:style w:type="paragraph" w:styleId="a9">
    <w:name w:val="footer"/>
    <w:basedOn w:val="a"/>
    <w:link w:val="aa"/>
    <w:uiPriority w:val="99"/>
    <w:semiHidden/>
    <w:unhideWhenUsed/>
    <w:rsid w:val="001B1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13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14504-A1F4-4EC7-B50C-4A85ACFE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53</cp:revision>
  <cp:lastPrinted>2023-07-13T11:54:00Z</cp:lastPrinted>
  <dcterms:created xsi:type="dcterms:W3CDTF">2021-06-17T12:09:00Z</dcterms:created>
  <dcterms:modified xsi:type="dcterms:W3CDTF">2025-01-16T09:38:00Z</dcterms:modified>
</cp:coreProperties>
</file>