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21" w:rsidRDefault="001A5F21">
      <w:pPr>
        <w:rPr>
          <w:lang w:val="uk-UA"/>
        </w:rPr>
      </w:pPr>
    </w:p>
    <w:p w:rsidR="001A5F21" w:rsidRPr="004F09B8" w:rsidRDefault="004F09B8" w:rsidP="004F09B8">
      <w:pPr>
        <w:rPr>
          <w:lang w:val="uk-UA"/>
        </w:rPr>
      </w:pPr>
      <w:r>
        <w:rPr>
          <w:noProof/>
        </w:rPr>
        <w:drawing>
          <wp:inline distT="0" distB="0" distL="0" distR="0">
            <wp:extent cx="6120130" cy="2734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2C4" w:rsidRPr="00F47B17" w:rsidRDefault="00F47B17" w:rsidP="009431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нада</w:t>
      </w:r>
      <w:r w:rsidR="00613047">
        <w:rPr>
          <w:rFonts w:ascii="Times New Roman" w:hAnsi="Times New Roman" w:cs="Times New Roman"/>
          <w:b/>
          <w:bCs/>
          <w:sz w:val="28"/>
          <w:szCs w:val="28"/>
          <w:lang w:val="uk-UA"/>
        </w:rPr>
        <w:t>ння дозволу на порушення об’єктів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благоустрою ТДВ «</w:t>
      </w:r>
      <w:r w:rsidR="001A5F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М’ясокомбінат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«ЯТРАНЬ»</w:t>
      </w:r>
    </w:p>
    <w:p w:rsidR="001A5F21" w:rsidRPr="00511FED" w:rsidRDefault="001A5F2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5F21" w:rsidRPr="004F09B8" w:rsidRDefault="004F09B8" w:rsidP="00511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CB70B4">
        <w:rPr>
          <w:rFonts w:ascii="Times New Roman" w:hAnsi="Times New Roman" w:cs="Times New Roman"/>
          <w:sz w:val="28"/>
          <w:szCs w:val="28"/>
          <w:lang w:val="uk-UA"/>
        </w:rPr>
        <w:t>підпунктом 17 пункту «а»</w:t>
      </w:r>
      <w:r w:rsidR="000812D7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</w:t>
      </w:r>
      <w:r w:rsidR="00CB70B4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B70B4">
        <w:rPr>
          <w:rFonts w:ascii="Times New Roman" w:hAnsi="Times New Roman" w:cs="Times New Roman"/>
          <w:sz w:val="28"/>
          <w:szCs w:val="28"/>
          <w:lang w:val="uk-UA"/>
        </w:rPr>
        <w:t>статтею 26-1 Закону України «Про благоустрій населених пунктів»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0E08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від 30 жовтня 2013 року № 870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дозволів»,  </w:t>
      </w:r>
      <w:r w:rsidR="00CB70B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B124D2" w:rsidRPr="00B124D2">
        <w:rPr>
          <w:rFonts w:ascii="Times New Roman" w:hAnsi="Times New Roman" w:cs="Times New Roman"/>
          <w:bCs/>
          <w:sz w:val="28"/>
          <w:szCs w:val="28"/>
          <w:lang w:val="uk-UA"/>
        </w:rPr>
        <w:t>ТДВ «</w:t>
      </w:r>
      <w:r w:rsidR="00A1153D" w:rsidRPr="00B124D2">
        <w:rPr>
          <w:rFonts w:ascii="Times New Roman" w:hAnsi="Times New Roman" w:cs="Times New Roman"/>
          <w:bCs/>
          <w:sz w:val="28"/>
          <w:szCs w:val="28"/>
          <w:lang w:val="uk-UA"/>
        </w:rPr>
        <w:t>М’ясокомбінат</w:t>
      </w:r>
      <w:r w:rsidR="00B124D2" w:rsidRPr="00B124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«ЯТРАНЬ»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DA4F1C">
        <w:rPr>
          <w:rFonts w:ascii="Times New Roman" w:hAnsi="Times New Roman" w:cs="Times New Roman"/>
          <w:bCs/>
          <w:sz w:val="28"/>
          <w:szCs w:val="28"/>
          <w:lang w:val="uk-UA"/>
        </w:rPr>
        <w:t>22 листопада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122C4" w:rsidRDefault="00A122C4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122C4" w:rsidRDefault="004F09B8">
      <w:pPr>
        <w:pStyle w:val="2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ВИКОНАВЧИЙ  КОМІТЕТ  МІСЬКОЇ  РАДИ</w:t>
      </w:r>
    </w:p>
    <w:p w:rsidR="00B124D2" w:rsidRDefault="004F09B8" w:rsidP="004F09B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В И Р І Ш И В:</w:t>
      </w:r>
    </w:p>
    <w:p w:rsidR="00A122C4" w:rsidRDefault="00A122C4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1411A" w:rsidRDefault="004F09B8" w:rsidP="00511FE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B124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Надати </w:t>
      </w:r>
      <w:r w:rsidR="00B124D2" w:rsidRPr="00B124D2">
        <w:rPr>
          <w:rFonts w:ascii="Times New Roman" w:hAnsi="Times New Roman" w:cs="Times New Roman"/>
          <w:bCs/>
          <w:sz w:val="28"/>
          <w:szCs w:val="28"/>
          <w:lang w:val="uk-UA"/>
        </w:rPr>
        <w:t>ТДВ «</w:t>
      </w:r>
      <w:r w:rsidR="00A1153D" w:rsidRPr="00B124D2">
        <w:rPr>
          <w:rFonts w:ascii="Times New Roman" w:hAnsi="Times New Roman" w:cs="Times New Roman"/>
          <w:bCs/>
          <w:sz w:val="28"/>
          <w:szCs w:val="28"/>
          <w:lang w:val="uk-UA"/>
        </w:rPr>
        <w:t>М’ясокомбінат</w:t>
      </w:r>
      <w:r w:rsidR="00B124D2" w:rsidRPr="00B124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«ЯТРАНЬ»</w:t>
      </w:r>
      <w:r w:rsidR="006130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дозвіл на порушення об’єктів</w:t>
      </w:r>
      <w:r w:rsidR="00B124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благоустрою </w:t>
      </w:r>
      <w:r w:rsidR="00A1153D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4762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виконання земляних робіт</w:t>
      </w:r>
      <w:r w:rsidR="00511F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1411A">
        <w:rPr>
          <w:rFonts w:ascii="Times New Roman" w:hAnsi="Times New Roman" w:cs="Times New Roman"/>
          <w:bCs/>
          <w:sz w:val="28"/>
          <w:szCs w:val="28"/>
          <w:lang w:val="uk-UA"/>
        </w:rPr>
        <w:t>щодо</w:t>
      </w:r>
      <w:r w:rsidR="00511F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1153D">
        <w:rPr>
          <w:rFonts w:ascii="Times New Roman" w:hAnsi="Times New Roman" w:cs="Times New Roman"/>
          <w:bCs/>
          <w:sz w:val="28"/>
          <w:szCs w:val="28"/>
          <w:lang w:val="uk-UA"/>
        </w:rPr>
        <w:t>електрозабезпечення тимчасової споруди для здійснення підприє</w:t>
      </w:r>
      <w:r w:rsidR="005D11B2">
        <w:rPr>
          <w:rFonts w:ascii="Times New Roman" w:hAnsi="Times New Roman" w:cs="Times New Roman"/>
          <w:bCs/>
          <w:sz w:val="28"/>
          <w:szCs w:val="28"/>
          <w:lang w:val="uk-UA"/>
        </w:rPr>
        <w:t>мницької діяльності за адресою:</w:t>
      </w:r>
      <w:r w:rsidR="00511F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</w:t>
      </w:r>
      <w:r w:rsidR="00A115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Новомиргород, вул.  Андрія </w:t>
      </w:r>
      <w:proofErr w:type="spellStart"/>
      <w:r w:rsidR="00A1153D">
        <w:rPr>
          <w:rFonts w:ascii="Times New Roman" w:hAnsi="Times New Roman" w:cs="Times New Roman"/>
          <w:bCs/>
          <w:sz w:val="28"/>
          <w:szCs w:val="28"/>
          <w:lang w:val="uk-UA"/>
        </w:rPr>
        <w:t>Гурічева</w:t>
      </w:r>
      <w:proofErr w:type="spellEnd"/>
      <w:r w:rsidR="00DA4F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1411A" w:rsidRDefault="00511FED" w:rsidP="00DA4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2. </w:t>
      </w:r>
      <w:r w:rsidR="00F1411A" w:rsidRPr="00B124D2">
        <w:rPr>
          <w:rFonts w:ascii="Times New Roman" w:hAnsi="Times New Roman" w:cs="Times New Roman"/>
          <w:bCs/>
          <w:sz w:val="28"/>
          <w:szCs w:val="28"/>
          <w:lang w:val="uk-UA"/>
        </w:rPr>
        <w:t>ТДВ «М’ясокомбінат «ЯТРАНЬ»</w:t>
      </w:r>
      <w:r w:rsidR="00F141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розпочати роботи після отрима</w:t>
      </w:r>
      <w:r w:rsidR="00613047">
        <w:rPr>
          <w:rFonts w:ascii="Times New Roman" w:hAnsi="Times New Roman" w:cs="Times New Roman"/>
          <w:bCs/>
          <w:sz w:val="28"/>
          <w:szCs w:val="28"/>
          <w:lang w:val="uk-UA"/>
        </w:rPr>
        <w:t>ння дозволу на порушення об’єктів</w:t>
      </w:r>
      <w:bookmarkStart w:id="0" w:name="_GoBack"/>
      <w:bookmarkEnd w:id="0"/>
      <w:r w:rsidR="00F141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благоустрою у відділі містобудування, архітектури, будівництва, житлово-комунального господарства та цивільного захисту міської ради. </w:t>
      </w:r>
    </w:p>
    <w:p w:rsidR="00F1411A" w:rsidRDefault="00943181" w:rsidP="00DA4F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 w:rsidR="00511FE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F1411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9B8" w:rsidRPr="00B124D2">
        <w:rPr>
          <w:rFonts w:ascii="Times New Roman" w:hAnsi="Times New Roman" w:cs="Times New Roman"/>
          <w:bCs/>
          <w:sz w:val="28"/>
          <w:szCs w:val="28"/>
          <w:lang w:val="uk-UA"/>
        </w:rPr>
        <w:t>ТДВ «М’ясокомбінат «ЯТРАНЬ»</w:t>
      </w:r>
      <w:r w:rsidR="00F141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упорядкувати територію після проведення земляних робіт</w:t>
      </w:r>
      <w:r w:rsidR="004F09B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F09B8" w:rsidRPr="00DA4F1C" w:rsidRDefault="004F09B8" w:rsidP="004F09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511FED">
        <w:rPr>
          <w:rFonts w:ascii="Times New Roman" w:hAnsi="Times New Roman" w:cs="Times New Roman"/>
          <w:bCs/>
          <w:sz w:val="28"/>
          <w:szCs w:val="28"/>
          <w:lang w:val="uk-UA"/>
        </w:rPr>
        <w:tab/>
        <w:t>4.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даного рішення покласти на першого зас</w:t>
      </w:r>
      <w:r w:rsidR="00943181">
        <w:rPr>
          <w:rFonts w:ascii="Times New Roman" w:hAnsi="Times New Roman" w:cs="Times New Roman"/>
          <w:bCs/>
          <w:sz w:val="28"/>
          <w:szCs w:val="28"/>
          <w:lang w:val="uk-UA"/>
        </w:rPr>
        <w:t>тупника міського голови Полякова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Владислава. </w:t>
      </w:r>
    </w:p>
    <w:p w:rsidR="004F09B8" w:rsidRDefault="004F09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09B8" w:rsidRDefault="004F09B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11FED" w:rsidRDefault="00511FE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122C4" w:rsidRDefault="004F09B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                                                                     Ігор ЗАБАЖАН</w:t>
      </w:r>
    </w:p>
    <w:sectPr w:rsidR="00A122C4" w:rsidSect="001E638D">
      <w:pgSz w:w="11906" w:h="16838"/>
      <w:pgMar w:top="567" w:right="567" w:bottom="56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22C4"/>
    <w:rsid w:val="000812D7"/>
    <w:rsid w:val="001A5F21"/>
    <w:rsid w:val="001E638D"/>
    <w:rsid w:val="0023264F"/>
    <w:rsid w:val="00476257"/>
    <w:rsid w:val="004F09B8"/>
    <w:rsid w:val="00511FED"/>
    <w:rsid w:val="005C361D"/>
    <w:rsid w:val="005D11B2"/>
    <w:rsid w:val="00613047"/>
    <w:rsid w:val="00723845"/>
    <w:rsid w:val="00943181"/>
    <w:rsid w:val="00A1153D"/>
    <w:rsid w:val="00A122C4"/>
    <w:rsid w:val="00B124D2"/>
    <w:rsid w:val="00CB70B4"/>
    <w:rsid w:val="00DA4F1C"/>
    <w:rsid w:val="00F1411A"/>
    <w:rsid w:val="00F47B17"/>
    <w:rsid w:val="00FE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qFormat/>
    <w:rsid w:val="00523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5115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"/>
    <w:qFormat/>
    <w:rsid w:val="00523A6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Heading">
    <w:name w:val="Heading"/>
    <w:basedOn w:val="a"/>
    <w:next w:val="a5"/>
    <w:qFormat/>
    <w:rsid w:val="003A30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A308B"/>
    <w:pPr>
      <w:spacing w:after="140"/>
    </w:pPr>
  </w:style>
  <w:style w:type="paragraph" w:styleId="a6">
    <w:name w:val="List"/>
    <w:basedOn w:val="a5"/>
    <w:rsid w:val="003A308B"/>
    <w:rPr>
      <w:rFonts w:cs="Arial"/>
    </w:rPr>
  </w:style>
  <w:style w:type="paragraph" w:customStyle="1" w:styleId="1">
    <w:name w:val="Название объекта1"/>
    <w:basedOn w:val="a"/>
    <w:qFormat/>
    <w:rsid w:val="003A30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A308B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511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2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qFormat/>
    <w:rsid w:val="00523A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F51151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"/>
    <w:qFormat/>
    <w:rsid w:val="00523A6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Heading">
    <w:name w:val="Heading"/>
    <w:basedOn w:val="a"/>
    <w:next w:val="a5"/>
    <w:qFormat/>
    <w:rsid w:val="003A30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A308B"/>
    <w:pPr>
      <w:spacing w:after="140"/>
    </w:pPr>
  </w:style>
  <w:style w:type="paragraph" w:styleId="a6">
    <w:name w:val="List"/>
    <w:basedOn w:val="a5"/>
    <w:rsid w:val="003A308B"/>
    <w:rPr>
      <w:rFonts w:cs="Arial"/>
    </w:rPr>
  </w:style>
  <w:style w:type="paragraph" w:customStyle="1" w:styleId="1">
    <w:name w:val="Название объекта1"/>
    <w:basedOn w:val="a"/>
    <w:qFormat/>
    <w:rsid w:val="003A30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3A308B"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F511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9B26-69CC-4941-99B7-DF902DCF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2022-11-10T08:20:00Z</cp:lastPrinted>
  <dcterms:created xsi:type="dcterms:W3CDTF">2022-12-06T07:28:00Z</dcterms:created>
  <dcterms:modified xsi:type="dcterms:W3CDTF">2022-12-12T06:48:00Z</dcterms:modified>
  <dc:language>uk-UA</dc:language>
</cp:coreProperties>
</file>