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Додаток до листа </w:t>
      </w:r>
    </w:p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в Кіровоградській області </w:t>
      </w:r>
    </w:p>
    <w:p w:rsidR="00C74DCB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>__________ № __________</w:t>
      </w:r>
    </w:p>
    <w:p w:rsidR="00513C1F" w:rsidRPr="00922AA4" w:rsidRDefault="00513C1F" w:rsidP="003818A3">
      <w:pPr>
        <w:rPr>
          <w:b/>
          <w:sz w:val="16"/>
          <w:szCs w:val="16"/>
        </w:rPr>
      </w:pPr>
    </w:p>
    <w:p w:rsidR="0048200E" w:rsidRDefault="0048200E" w:rsidP="00AE3018">
      <w:pPr>
        <w:rPr>
          <w:b/>
          <w:sz w:val="28"/>
          <w:szCs w:val="28"/>
        </w:rPr>
      </w:pPr>
    </w:p>
    <w:p w:rsidR="00373E1A" w:rsidRPr="00373E1A" w:rsidRDefault="00373E1A" w:rsidP="003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DF34C2">
        <w:rPr>
          <w:b/>
          <w:sz w:val="28"/>
          <w:szCs w:val="28"/>
        </w:rPr>
        <w:t>верес</w:t>
      </w:r>
      <w:r>
        <w:rPr>
          <w:b/>
          <w:sz w:val="28"/>
          <w:szCs w:val="28"/>
        </w:rPr>
        <w:t>ні щ</w:t>
      </w:r>
      <w:r w:rsidRPr="00373E1A">
        <w:rPr>
          <w:b/>
          <w:sz w:val="28"/>
          <w:szCs w:val="28"/>
        </w:rPr>
        <w:t>очетверга на прямому зв</w:t>
      </w:r>
      <w:r w:rsidRPr="00373E1A">
        <w:rPr>
          <w:b/>
          <w:sz w:val="28"/>
          <w:szCs w:val="28"/>
          <w:lang w:val="ru-RU"/>
        </w:rPr>
        <w:t>’</w:t>
      </w:r>
      <w:proofErr w:type="spellStart"/>
      <w:r w:rsidRPr="00373E1A">
        <w:rPr>
          <w:b/>
          <w:sz w:val="28"/>
          <w:szCs w:val="28"/>
        </w:rPr>
        <w:t>язку</w:t>
      </w:r>
      <w:proofErr w:type="spellEnd"/>
      <w:r w:rsidRPr="00373E1A">
        <w:rPr>
          <w:b/>
          <w:sz w:val="28"/>
          <w:szCs w:val="28"/>
        </w:rPr>
        <w:t xml:space="preserve"> </w:t>
      </w:r>
      <w:proofErr w:type="spellStart"/>
      <w:r w:rsidRPr="00373E1A">
        <w:rPr>
          <w:b/>
          <w:sz w:val="28"/>
          <w:szCs w:val="28"/>
        </w:rPr>
        <w:t>пенсійники</w:t>
      </w:r>
      <w:proofErr w:type="spellEnd"/>
      <w:r w:rsidRPr="00373E1A">
        <w:rPr>
          <w:b/>
          <w:sz w:val="28"/>
          <w:szCs w:val="28"/>
        </w:rPr>
        <w:t xml:space="preserve"> Кіровоградщини</w:t>
      </w:r>
    </w:p>
    <w:p w:rsidR="001C3F66" w:rsidRDefault="001C3F66" w:rsidP="001C3F66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DF34C2" w:rsidRPr="007B7A24" w:rsidRDefault="00F941C3" w:rsidP="00F941C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F34C2">
        <w:rPr>
          <w:color w:val="000000"/>
          <w:sz w:val="28"/>
          <w:szCs w:val="28"/>
        </w:rPr>
        <w:t xml:space="preserve"> головному управлінні Пенсійного фонду України в Кіровоградській області </w:t>
      </w:r>
      <w:r w:rsidR="00DF34C2" w:rsidRPr="00B77DE8">
        <w:rPr>
          <w:b/>
          <w:color w:val="000000"/>
          <w:sz w:val="28"/>
          <w:szCs w:val="28"/>
        </w:rPr>
        <w:t xml:space="preserve">щодня </w:t>
      </w:r>
      <w:r w:rsidR="00DF34C2" w:rsidRPr="00423646">
        <w:rPr>
          <w:color w:val="000000"/>
          <w:sz w:val="28"/>
          <w:szCs w:val="28"/>
        </w:rPr>
        <w:t xml:space="preserve">діє пряма телефонна «гаряча» лінія. </w:t>
      </w:r>
      <w:r w:rsidR="00043116">
        <w:rPr>
          <w:color w:val="000000"/>
          <w:sz w:val="28"/>
          <w:szCs w:val="28"/>
        </w:rPr>
        <w:t xml:space="preserve">Отримати </w:t>
      </w:r>
      <w:r w:rsidR="00C54FB3">
        <w:rPr>
          <w:color w:val="000000"/>
          <w:sz w:val="28"/>
          <w:szCs w:val="28"/>
        </w:rPr>
        <w:t xml:space="preserve">детальні </w:t>
      </w:r>
      <w:r w:rsidR="00043116">
        <w:rPr>
          <w:color w:val="000000"/>
          <w:sz w:val="28"/>
          <w:szCs w:val="28"/>
        </w:rPr>
        <w:t>роз’яснення</w:t>
      </w:r>
      <w:r w:rsidR="00545061">
        <w:rPr>
          <w:color w:val="000000"/>
          <w:sz w:val="28"/>
          <w:szCs w:val="28"/>
        </w:rPr>
        <w:t>,</w:t>
      </w:r>
      <w:r w:rsidR="00043116">
        <w:rPr>
          <w:color w:val="000000"/>
          <w:sz w:val="28"/>
          <w:szCs w:val="28"/>
        </w:rPr>
        <w:t xml:space="preserve"> консульта</w:t>
      </w:r>
      <w:r w:rsidR="00545061">
        <w:rPr>
          <w:color w:val="000000"/>
          <w:sz w:val="28"/>
          <w:szCs w:val="28"/>
        </w:rPr>
        <w:t>тивну</w:t>
      </w:r>
      <w:r w:rsidR="00C54FB3">
        <w:rPr>
          <w:color w:val="000000"/>
          <w:sz w:val="28"/>
          <w:szCs w:val="28"/>
        </w:rPr>
        <w:t xml:space="preserve"> д</w:t>
      </w:r>
      <w:r w:rsidR="00545061">
        <w:rPr>
          <w:color w:val="000000"/>
          <w:sz w:val="28"/>
          <w:szCs w:val="28"/>
        </w:rPr>
        <w:t>о</w:t>
      </w:r>
      <w:r w:rsidR="00C54FB3">
        <w:rPr>
          <w:color w:val="000000"/>
          <w:sz w:val="28"/>
          <w:szCs w:val="28"/>
        </w:rPr>
        <w:t xml:space="preserve">помогу </w:t>
      </w:r>
      <w:r w:rsidR="00043116">
        <w:rPr>
          <w:color w:val="000000"/>
          <w:sz w:val="28"/>
          <w:szCs w:val="28"/>
        </w:rPr>
        <w:t xml:space="preserve">ви можете </w:t>
      </w:r>
      <w:r w:rsidR="00DF34C2" w:rsidRPr="007B7A24">
        <w:rPr>
          <w:color w:val="000000"/>
          <w:sz w:val="28"/>
          <w:szCs w:val="28"/>
        </w:rPr>
        <w:t>за телефоном</w:t>
      </w:r>
      <w:r>
        <w:rPr>
          <w:color w:val="000000"/>
          <w:sz w:val="28"/>
          <w:szCs w:val="28"/>
        </w:rPr>
        <w:t>:</w:t>
      </w:r>
      <w:r w:rsidR="00DF34C2" w:rsidRPr="007B7A24">
        <w:rPr>
          <w:color w:val="000000"/>
          <w:sz w:val="28"/>
          <w:szCs w:val="28"/>
        </w:rPr>
        <w:t xml:space="preserve"> </w:t>
      </w:r>
      <w:r w:rsidR="00DF34C2" w:rsidRPr="00B77DE8">
        <w:rPr>
          <w:b/>
          <w:color w:val="000000"/>
          <w:sz w:val="28"/>
          <w:szCs w:val="28"/>
        </w:rPr>
        <w:t>(0522) 33-04-41.</w:t>
      </w:r>
      <w:r w:rsidR="00DF34C2" w:rsidRPr="007B7A24">
        <w:rPr>
          <w:color w:val="000000"/>
          <w:sz w:val="28"/>
          <w:szCs w:val="28"/>
        </w:rPr>
        <w:t xml:space="preserve"> </w:t>
      </w:r>
    </w:p>
    <w:p w:rsidR="00545061" w:rsidRPr="00545061" w:rsidRDefault="00C54FB3" w:rsidP="0054506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545061">
        <w:rPr>
          <w:color w:val="000000"/>
          <w:sz w:val="28"/>
          <w:szCs w:val="28"/>
        </w:rPr>
        <w:t xml:space="preserve">Крім того, </w:t>
      </w:r>
      <w:r w:rsidRPr="00545061">
        <w:rPr>
          <w:b/>
          <w:color w:val="000000"/>
          <w:sz w:val="28"/>
          <w:szCs w:val="28"/>
        </w:rPr>
        <w:t>щ</w:t>
      </w:r>
      <w:r w:rsidR="00DF34C2" w:rsidRPr="00545061">
        <w:rPr>
          <w:b/>
          <w:color w:val="000000"/>
          <w:sz w:val="28"/>
          <w:szCs w:val="28"/>
        </w:rPr>
        <w:t>очетверга з 11.00 до 12.00</w:t>
      </w:r>
      <w:r w:rsidR="00DF34C2" w:rsidRPr="00545061">
        <w:rPr>
          <w:color w:val="000000"/>
          <w:sz w:val="28"/>
          <w:szCs w:val="28"/>
        </w:rPr>
        <w:t xml:space="preserve"> на телефонні дзвінки </w:t>
      </w:r>
      <w:bookmarkStart w:id="0" w:name="_GoBack"/>
      <w:bookmarkEnd w:id="0"/>
      <w:r w:rsidR="00DF34C2" w:rsidRPr="00545061">
        <w:rPr>
          <w:color w:val="000000"/>
          <w:sz w:val="28"/>
          <w:szCs w:val="28"/>
        </w:rPr>
        <w:t>відповіда</w:t>
      </w:r>
      <w:r w:rsidR="00545061" w:rsidRPr="00545061">
        <w:rPr>
          <w:color w:val="000000"/>
          <w:sz w:val="28"/>
          <w:szCs w:val="28"/>
        </w:rPr>
        <w:t xml:space="preserve">ють </w:t>
      </w:r>
      <w:r w:rsidR="00545061" w:rsidRPr="00545061">
        <w:rPr>
          <w:b/>
          <w:color w:val="000000"/>
          <w:sz w:val="28"/>
          <w:szCs w:val="28"/>
        </w:rPr>
        <w:t>керівники структурних підрозділів головного управління</w:t>
      </w:r>
      <w:r w:rsidR="00894974">
        <w:rPr>
          <w:color w:val="000000"/>
          <w:sz w:val="28"/>
          <w:szCs w:val="28"/>
        </w:rPr>
        <w:t>:</w:t>
      </w:r>
      <w:r w:rsidR="00545061" w:rsidRPr="00545061">
        <w:rPr>
          <w:color w:val="000000"/>
          <w:sz w:val="28"/>
          <w:szCs w:val="28"/>
        </w:rPr>
        <w:t xml:space="preserve"> </w:t>
      </w:r>
    </w:p>
    <w:p w:rsidR="00DF34C2" w:rsidRPr="00423646" w:rsidRDefault="00DF34C2" w:rsidP="0054506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8660E">
        <w:rPr>
          <w:bCs/>
          <w:sz w:val="28"/>
          <w:szCs w:val="28"/>
        </w:rPr>
        <w:t>02</w:t>
      </w:r>
      <w:r w:rsidR="002268D1">
        <w:rPr>
          <w:bCs/>
          <w:sz w:val="28"/>
          <w:szCs w:val="28"/>
        </w:rPr>
        <w:t>.09.2021</w:t>
      </w:r>
      <w:r w:rsidRPr="00423646">
        <w:rPr>
          <w:bCs/>
          <w:sz w:val="28"/>
          <w:szCs w:val="28"/>
        </w:rPr>
        <w:t xml:space="preserve"> – заступник начальника головного управління Інна МАКСИМЕНКО</w:t>
      </w:r>
      <w:r w:rsidR="00F941C3" w:rsidRPr="00423646">
        <w:rPr>
          <w:bCs/>
          <w:sz w:val="28"/>
          <w:szCs w:val="28"/>
        </w:rPr>
        <w:t>.</w:t>
      </w:r>
    </w:p>
    <w:p w:rsidR="00DF34C2" w:rsidRPr="00423646" w:rsidRDefault="00DF34C2" w:rsidP="00F941C3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 w:rsidRPr="00423646">
        <w:rPr>
          <w:bCs/>
          <w:sz w:val="28"/>
          <w:szCs w:val="28"/>
        </w:rPr>
        <w:t>09</w:t>
      </w:r>
      <w:r w:rsidR="002268D1">
        <w:rPr>
          <w:bCs/>
          <w:sz w:val="28"/>
          <w:szCs w:val="28"/>
        </w:rPr>
        <w:t>.09.2021</w:t>
      </w:r>
      <w:r w:rsidRPr="00423646">
        <w:rPr>
          <w:bCs/>
          <w:sz w:val="28"/>
          <w:szCs w:val="28"/>
        </w:rPr>
        <w:t xml:space="preserve"> –</w:t>
      </w:r>
      <w:r w:rsidR="00F9021E" w:rsidRPr="00423646">
        <w:rPr>
          <w:bCs/>
          <w:sz w:val="28"/>
          <w:szCs w:val="28"/>
        </w:rPr>
        <w:t xml:space="preserve"> </w:t>
      </w:r>
      <w:r w:rsidRPr="00423646">
        <w:rPr>
          <w:bCs/>
          <w:sz w:val="28"/>
          <w:szCs w:val="28"/>
        </w:rPr>
        <w:t>начальник управління контрольно-перевірочної роботи Світлана КРИВЕНКО</w:t>
      </w:r>
      <w:r w:rsidR="00F941C3" w:rsidRPr="00423646">
        <w:rPr>
          <w:bCs/>
          <w:sz w:val="28"/>
          <w:szCs w:val="28"/>
        </w:rPr>
        <w:t>.</w:t>
      </w:r>
    </w:p>
    <w:p w:rsidR="00DF34C2" w:rsidRPr="00423646" w:rsidRDefault="00DF34C2" w:rsidP="00F941C3">
      <w:pPr>
        <w:ind w:firstLine="567"/>
        <w:jc w:val="both"/>
        <w:rPr>
          <w:bCs/>
          <w:sz w:val="28"/>
          <w:szCs w:val="28"/>
        </w:rPr>
      </w:pPr>
      <w:r w:rsidRPr="00423646">
        <w:rPr>
          <w:bCs/>
          <w:sz w:val="28"/>
          <w:szCs w:val="28"/>
        </w:rPr>
        <w:t>16</w:t>
      </w:r>
      <w:r w:rsidR="002268D1">
        <w:rPr>
          <w:bCs/>
          <w:sz w:val="28"/>
          <w:szCs w:val="28"/>
        </w:rPr>
        <w:t>.09.2021</w:t>
      </w:r>
      <w:r w:rsidRPr="00423646">
        <w:rPr>
          <w:bCs/>
          <w:sz w:val="28"/>
          <w:szCs w:val="28"/>
        </w:rPr>
        <w:t xml:space="preserve"> – начальник юридичного управління Євгенія ВОРОНЮК</w:t>
      </w:r>
      <w:r w:rsidR="00F941C3" w:rsidRPr="00423646">
        <w:rPr>
          <w:bCs/>
          <w:sz w:val="28"/>
          <w:szCs w:val="28"/>
        </w:rPr>
        <w:t>.</w:t>
      </w:r>
    </w:p>
    <w:p w:rsidR="00DF34C2" w:rsidRPr="00423646" w:rsidRDefault="00DF34C2" w:rsidP="00F941C3">
      <w:pPr>
        <w:ind w:firstLine="567"/>
        <w:jc w:val="both"/>
        <w:rPr>
          <w:bCs/>
          <w:sz w:val="28"/>
          <w:szCs w:val="28"/>
        </w:rPr>
      </w:pPr>
      <w:r w:rsidRPr="00423646">
        <w:rPr>
          <w:bCs/>
          <w:sz w:val="28"/>
          <w:szCs w:val="28"/>
        </w:rPr>
        <w:t>23</w:t>
      </w:r>
      <w:r w:rsidR="002268D1">
        <w:rPr>
          <w:bCs/>
          <w:sz w:val="28"/>
          <w:szCs w:val="28"/>
        </w:rPr>
        <w:t>.09.2021</w:t>
      </w:r>
      <w:r w:rsidRPr="00423646">
        <w:rPr>
          <w:bCs/>
          <w:sz w:val="28"/>
          <w:szCs w:val="28"/>
        </w:rPr>
        <w:t xml:space="preserve"> – заступник начальника управління – начальник відділу методології та контролю за використанням даних інформаційних систем та електронних реєстрів управління інформаційних систем та електронних реєстрів Оксана ПУХАРЬ</w:t>
      </w:r>
      <w:r w:rsidR="00F941C3" w:rsidRPr="00423646">
        <w:rPr>
          <w:bCs/>
          <w:sz w:val="28"/>
          <w:szCs w:val="28"/>
        </w:rPr>
        <w:t>.</w:t>
      </w:r>
    </w:p>
    <w:p w:rsidR="00DF34C2" w:rsidRPr="00423646" w:rsidRDefault="00DF34C2" w:rsidP="00F941C3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 w:rsidRPr="00423646">
        <w:rPr>
          <w:rStyle w:val="ad"/>
          <w:b w:val="0"/>
          <w:sz w:val="28"/>
          <w:szCs w:val="28"/>
        </w:rPr>
        <w:t>30</w:t>
      </w:r>
      <w:r w:rsidR="00496E56">
        <w:rPr>
          <w:rStyle w:val="ad"/>
          <w:b w:val="0"/>
          <w:sz w:val="28"/>
          <w:szCs w:val="28"/>
        </w:rPr>
        <w:t>.09.2021</w:t>
      </w:r>
      <w:r w:rsidRPr="00423646">
        <w:rPr>
          <w:rStyle w:val="ad"/>
          <w:b w:val="0"/>
          <w:sz w:val="28"/>
          <w:szCs w:val="28"/>
        </w:rPr>
        <w:t xml:space="preserve"> </w:t>
      </w:r>
      <w:r w:rsidRPr="00423646">
        <w:rPr>
          <w:bCs/>
          <w:sz w:val="28"/>
          <w:szCs w:val="28"/>
        </w:rPr>
        <w:t>–</w:t>
      </w:r>
      <w:r w:rsidRPr="00423646">
        <w:rPr>
          <w:rStyle w:val="ad"/>
          <w:b w:val="0"/>
          <w:sz w:val="28"/>
          <w:szCs w:val="28"/>
        </w:rPr>
        <w:t xml:space="preserve"> </w:t>
      </w:r>
      <w:r w:rsidRPr="00423646">
        <w:rPr>
          <w:bCs/>
          <w:sz w:val="28"/>
          <w:szCs w:val="28"/>
        </w:rPr>
        <w:t>заступник начальника управління – начальник відділу розгляду звернень управління обслуговування громадян Володимир ІЩЕНКО.</w:t>
      </w:r>
    </w:p>
    <w:p w:rsidR="001C3F66" w:rsidRPr="00FD3953" w:rsidRDefault="001C3F66" w:rsidP="001C3F66">
      <w:pPr>
        <w:jc w:val="both"/>
        <w:rPr>
          <w:b/>
          <w:bCs/>
          <w:sz w:val="28"/>
          <w:szCs w:val="28"/>
        </w:rPr>
      </w:pPr>
    </w:p>
    <w:p w:rsidR="001C3F66" w:rsidRPr="00373E1A" w:rsidRDefault="001C3F66" w:rsidP="001C3F66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rStyle w:val="ad"/>
          <w:i/>
          <w:sz w:val="28"/>
          <w:szCs w:val="28"/>
        </w:rPr>
        <w:t xml:space="preserve">Людмила СОРОКА, начальник управління </w:t>
      </w:r>
      <w:r w:rsidRPr="00373E1A">
        <w:rPr>
          <w:b/>
          <w:i/>
          <w:color w:val="000000"/>
          <w:sz w:val="28"/>
          <w:szCs w:val="28"/>
        </w:rPr>
        <w:t xml:space="preserve">адміністративного забезпечення </w:t>
      </w:r>
    </w:p>
    <w:p w:rsidR="001C3F66" w:rsidRPr="00373E1A" w:rsidRDefault="001C3F66" w:rsidP="001C3F66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b/>
          <w:i/>
          <w:color w:val="000000"/>
          <w:sz w:val="28"/>
          <w:szCs w:val="28"/>
        </w:rPr>
        <w:t>головного управління Пенсійного</w:t>
      </w:r>
      <w:r>
        <w:rPr>
          <w:b/>
          <w:i/>
          <w:color w:val="000000"/>
          <w:sz w:val="28"/>
          <w:szCs w:val="28"/>
        </w:rPr>
        <w:t xml:space="preserve"> </w:t>
      </w:r>
      <w:r w:rsidRPr="00373E1A">
        <w:rPr>
          <w:b/>
          <w:i/>
          <w:color w:val="000000"/>
          <w:sz w:val="28"/>
          <w:szCs w:val="28"/>
        </w:rPr>
        <w:t>фонду України в Кіровоградській області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6F13DE" w:rsidRPr="00373E1A" w:rsidRDefault="006F13DE" w:rsidP="001C3F66">
      <w:pPr>
        <w:tabs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</w:p>
    <w:sectPr w:rsidR="006F13DE" w:rsidRPr="00373E1A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3762C"/>
    <w:rsid w:val="00043116"/>
    <w:rsid w:val="000467E3"/>
    <w:rsid w:val="00077CEF"/>
    <w:rsid w:val="000B5D60"/>
    <w:rsid w:val="000F77E5"/>
    <w:rsid w:val="00154D44"/>
    <w:rsid w:val="00172FB6"/>
    <w:rsid w:val="00184E44"/>
    <w:rsid w:val="00196DDC"/>
    <w:rsid w:val="001C3F66"/>
    <w:rsid w:val="0020707E"/>
    <w:rsid w:val="002201F8"/>
    <w:rsid w:val="00225111"/>
    <w:rsid w:val="002268D1"/>
    <w:rsid w:val="00247471"/>
    <w:rsid w:val="00282408"/>
    <w:rsid w:val="0028660E"/>
    <w:rsid w:val="002A0B26"/>
    <w:rsid w:val="00325CF2"/>
    <w:rsid w:val="00361263"/>
    <w:rsid w:val="00373E1A"/>
    <w:rsid w:val="003818A3"/>
    <w:rsid w:val="00423646"/>
    <w:rsid w:val="00436A7E"/>
    <w:rsid w:val="0047713B"/>
    <w:rsid w:val="0048200E"/>
    <w:rsid w:val="00496E56"/>
    <w:rsid w:val="004B7332"/>
    <w:rsid w:val="004D40D7"/>
    <w:rsid w:val="004E76D1"/>
    <w:rsid w:val="00513C1F"/>
    <w:rsid w:val="00531C49"/>
    <w:rsid w:val="00541DD6"/>
    <w:rsid w:val="005442D6"/>
    <w:rsid w:val="00545061"/>
    <w:rsid w:val="00575E74"/>
    <w:rsid w:val="005971C5"/>
    <w:rsid w:val="005A0631"/>
    <w:rsid w:val="005C0966"/>
    <w:rsid w:val="005D3BB1"/>
    <w:rsid w:val="005E207E"/>
    <w:rsid w:val="005E36BC"/>
    <w:rsid w:val="00626757"/>
    <w:rsid w:val="0068205B"/>
    <w:rsid w:val="006F13DE"/>
    <w:rsid w:val="00725B2D"/>
    <w:rsid w:val="00745CE7"/>
    <w:rsid w:val="007C1F22"/>
    <w:rsid w:val="007C52F8"/>
    <w:rsid w:val="007D6EC4"/>
    <w:rsid w:val="007F0A1D"/>
    <w:rsid w:val="008041D0"/>
    <w:rsid w:val="00825200"/>
    <w:rsid w:val="008602D9"/>
    <w:rsid w:val="00894974"/>
    <w:rsid w:val="00902E19"/>
    <w:rsid w:val="00922AA4"/>
    <w:rsid w:val="009806E3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4FB3"/>
    <w:rsid w:val="00C74DCB"/>
    <w:rsid w:val="00C862A3"/>
    <w:rsid w:val="00C97135"/>
    <w:rsid w:val="00D21991"/>
    <w:rsid w:val="00D25D69"/>
    <w:rsid w:val="00D57B34"/>
    <w:rsid w:val="00D95BC5"/>
    <w:rsid w:val="00DA6B61"/>
    <w:rsid w:val="00DD245E"/>
    <w:rsid w:val="00DF34C2"/>
    <w:rsid w:val="00E32419"/>
    <w:rsid w:val="00EC069A"/>
    <w:rsid w:val="00F71CC8"/>
    <w:rsid w:val="00F74C3C"/>
    <w:rsid w:val="00F75280"/>
    <w:rsid w:val="00F75F31"/>
    <w:rsid w:val="00F9021E"/>
    <w:rsid w:val="00F941C3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807E-0CA0-4EA7-B796-CBDABCA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Common2</cp:lastModifiedBy>
  <cp:revision>42</cp:revision>
  <dcterms:created xsi:type="dcterms:W3CDTF">2021-03-02T09:49:00Z</dcterms:created>
  <dcterms:modified xsi:type="dcterms:W3CDTF">2021-08-30T08:20:00Z</dcterms:modified>
</cp:coreProperties>
</file>