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053A" w14:textId="11CA1F2C" w:rsidR="001126B2" w:rsidRPr="00A27BB1" w:rsidRDefault="00A71BD7" w:rsidP="00A71BD7">
      <w:pPr>
        <w:pStyle w:val="a4"/>
        <w:tabs>
          <w:tab w:val="num" w:pos="567"/>
          <w:tab w:val="num" w:pos="900"/>
        </w:tabs>
        <w:spacing w:before="40" w:after="40" w:line="360" w:lineRule="auto"/>
        <w:jc w:val="center"/>
        <w:rPr>
          <w:rStyle w:val="a3"/>
          <w:b/>
          <w:sz w:val="28"/>
          <w:szCs w:val="28"/>
        </w:rPr>
      </w:pPr>
      <w:bookmarkStart w:id="0" w:name="_GoBack"/>
      <w:bookmarkEnd w:id="0"/>
      <w:r w:rsidRPr="00A27BB1">
        <w:rPr>
          <w:rStyle w:val="a3"/>
          <w:b/>
          <w:sz w:val="28"/>
          <w:szCs w:val="28"/>
        </w:rPr>
        <w:t xml:space="preserve">У базі вакансій центрів зайнятості </w:t>
      </w:r>
      <w:r w:rsidR="001126B2" w:rsidRPr="00A27BB1">
        <w:rPr>
          <w:rStyle w:val="a3"/>
          <w:b/>
          <w:sz w:val="28"/>
          <w:szCs w:val="28"/>
        </w:rPr>
        <w:t>Кіровоградщин</w:t>
      </w:r>
      <w:r w:rsidR="007D51B9" w:rsidRPr="00A27BB1">
        <w:rPr>
          <w:rStyle w:val="a3"/>
          <w:b/>
          <w:sz w:val="28"/>
          <w:szCs w:val="28"/>
        </w:rPr>
        <w:t>и</w:t>
      </w:r>
      <w:r w:rsidR="001126B2" w:rsidRPr="00A27BB1">
        <w:rPr>
          <w:rStyle w:val="a3"/>
          <w:b/>
          <w:sz w:val="28"/>
          <w:szCs w:val="28"/>
        </w:rPr>
        <w:t xml:space="preserve"> зареєстровано </w:t>
      </w:r>
      <w:r w:rsidR="00F32653" w:rsidRPr="00A27BB1">
        <w:rPr>
          <w:rStyle w:val="a3"/>
          <w:b/>
          <w:sz w:val="28"/>
          <w:szCs w:val="28"/>
          <w:lang w:val="ru-RU"/>
        </w:rPr>
        <w:t>1562</w:t>
      </w:r>
      <w:r w:rsidR="00EF0F9E" w:rsidRPr="00A27BB1">
        <w:rPr>
          <w:rStyle w:val="a3"/>
          <w:b/>
          <w:sz w:val="28"/>
          <w:szCs w:val="28"/>
          <w:lang w:val="ru-RU"/>
        </w:rPr>
        <w:t xml:space="preserve"> </w:t>
      </w:r>
      <w:r w:rsidR="002B3C54" w:rsidRPr="00A27BB1">
        <w:rPr>
          <w:rStyle w:val="a3"/>
          <w:b/>
          <w:sz w:val="28"/>
          <w:szCs w:val="28"/>
        </w:rPr>
        <w:t>вакансі</w:t>
      </w:r>
      <w:r w:rsidR="00EF0F9E" w:rsidRPr="00A27BB1">
        <w:rPr>
          <w:rStyle w:val="a3"/>
          <w:b/>
          <w:sz w:val="28"/>
          <w:szCs w:val="28"/>
        </w:rPr>
        <w:t>ї</w:t>
      </w:r>
    </w:p>
    <w:p w14:paraId="1C95AB73" w14:textId="42171B63" w:rsidR="00AC09D4" w:rsidRPr="00A27BB1" w:rsidRDefault="00AC09D4" w:rsidP="00A27BB1">
      <w:pPr>
        <w:pStyle w:val="a4"/>
        <w:tabs>
          <w:tab w:val="num" w:pos="567"/>
          <w:tab w:val="num" w:pos="900"/>
        </w:tabs>
        <w:spacing w:before="40" w:after="40" w:line="360" w:lineRule="auto"/>
        <w:ind w:firstLine="454"/>
        <w:jc w:val="center"/>
        <w:rPr>
          <w:rStyle w:val="a3"/>
          <w:b/>
          <w:sz w:val="28"/>
          <w:szCs w:val="28"/>
        </w:rPr>
      </w:pPr>
      <w:r w:rsidRPr="00A27BB1">
        <w:rPr>
          <w:rStyle w:val="a3"/>
          <w:b/>
          <w:sz w:val="28"/>
          <w:szCs w:val="28"/>
        </w:rPr>
        <w:t>Середній розмір зарплати у</w:t>
      </w:r>
      <w:r w:rsidR="007D51B9" w:rsidRPr="00A27BB1">
        <w:rPr>
          <w:rStyle w:val="a3"/>
          <w:b/>
          <w:sz w:val="28"/>
          <w:szCs w:val="28"/>
        </w:rPr>
        <w:t xml:space="preserve"> зареєстрованих</w:t>
      </w:r>
      <w:r w:rsidRPr="00A27BB1">
        <w:rPr>
          <w:rStyle w:val="a3"/>
          <w:b/>
          <w:sz w:val="28"/>
          <w:szCs w:val="28"/>
        </w:rPr>
        <w:t xml:space="preserve"> вакансіях на Кіровоградщині </w:t>
      </w:r>
      <w:r w:rsidRPr="00A27BB1">
        <w:rPr>
          <w:rFonts w:ascii="Times New Roman" w:hAnsi="Times New Roman"/>
          <w:b/>
          <w:sz w:val="28"/>
          <w:szCs w:val="28"/>
        </w:rPr>
        <w:t xml:space="preserve">– </w:t>
      </w:r>
      <w:r w:rsidR="00F32653" w:rsidRPr="00A27BB1">
        <w:rPr>
          <w:rFonts w:ascii="Times New Roman" w:hAnsi="Times New Roman"/>
          <w:b/>
          <w:sz w:val="28"/>
          <w:szCs w:val="28"/>
          <w:lang w:val="ru-RU"/>
        </w:rPr>
        <w:t>8762</w:t>
      </w:r>
      <w:r w:rsidRPr="00A27BB1">
        <w:rPr>
          <w:rFonts w:ascii="Times New Roman" w:hAnsi="Times New Roman"/>
          <w:b/>
          <w:sz w:val="28"/>
          <w:szCs w:val="28"/>
        </w:rPr>
        <w:t xml:space="preserve"> грив</w:t>
      </w:r>
      <w:r w:rsidR="00A27BB1" w:rsidRPr="00A27BB1">
        <w:rPr>
          <w:rFonts w:ascii="Times New Roman" w:hAnsi="Times New Roman"/>
          <w:b/>
          <w:sz w:val="28"/>
          <w:szCs w:val="28"/>
          <w:lang w:val="ru-RU"/>
        </w:rPr>
        <w:t>н</w:t>
      </w:r>
      <w:r w:rsidR="00A27BB1" w:rsidRPr="00A27BB1">
        <w:rPr>
          <w:rFonts w:ascii="Times New Roman" w:hAnsi="Times New Roman"/>
          <w:b/>
          <w:sz w:val="28"/>
          <w:szCs w:val="28"/>
        </w:rPr>
        <w:t>і</w:t>
      </w:r>
    </w:p>
    <w:p w14:paraId="34DF1718" w14:textId="77777777" w:rsidR="00AC09D4" w:rsidRPr="00A27BB1" w:rsidRDefault="00AC09D4" w:rsidP="00D121B5">
      <w:pPr>
        <w:pStyle w:val="a4"/>
        <w:tabs>
          <w:tab w:val="num" w:pos="567"/>
          <w:tab w:val="num" w:pos="900"/>
        </w:tabs>
        <w:spacing w:before="40" w:after="40" w:line="360" w:lineRule="auto"/>
        <w:ind w:firstLine="454"/>
        <w:jc w:val="both"/>
        <w:rPr>
          <w:rStyle w:val="a3"/>
          <w:sz w:val="28"/>
          <w:szCs w:val="28"/>
        </w:rPr>
      </w:pPr>
    </w:p>
    <w:p w14:paraId="6D85D606" w14:textId="0B1B5F60" w:rsidR="00AC09D4" w:rsidRPr="00A27BB1" w:rsidRDefault="00AC09D4" w:rsidP="00D121B5">
      <w:pPr>
        <w:pStyle w:val="a4"/>
        <w:tabs>
          <w:tab w:val="num" w:pos="567"/>
          <w:tab w:val="num" w:pos="900"/>
        </w:tabs>
        <w:spacing w:before="40" w:after="4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27BB1">
        <w:rPr>
          <w:rStyle w:val="a3"/>
          <w:sz w:val="28"/>
          <w:szCs w:val="28"/>
        </w:rPr>
        <w:t xml:space="preserve">Кількість вакансій, заявлених роботодавцями до служби зайнятості області, станом на </w:t>
      </w:r>
      <w:r w:rsidR="00F32653" w:rsidRPr="00A27BB1">
        <w:rPr>
          <w:rStyle w:val="a3"/>
          <w:sz w:val="28"/>
          <w:szCs w:val="28"/>
        </w:rPr>
        <w:t>26</w:t>
      </w:r>
      <w:r w:rsidR="00A71BD7" w:rsidRPr="00A27BB1">
        <w:rPr>
          <w:rStyle w:val="a3"/>
          <w:sz w:val="28"/>
          <w:szCs w:val="28"/>
        </w:rPr>
        <w:t xml:space="preserve"> листопада </w:t>
      </w:r>
      <w:r w:rsidRPr="00A27BB1">
        <w:rPr>
          <w:rStyle w:val="a3"/>
          <w:sz w:val="28"/>
          <w:szCs w:val="28"/>
        </w:rPr>
        <w:t>20</w:t>
      </w:r>
      <w:r w:rsidR="00B42117" w:rsidRPr="00A27BB1">
        <w:rPr>
          <w:rStyle w:val="a3"/>
          <w:sz w:val="28"/>
          <w:szCs w:val="28"/>
        </w:rPr>
        <w:t>2</w:t>
      </w:r>
      <w:r w:rsidR="00CE2DA2" w:rsidRPr="00A27BB1">
        <w:rPr>
          <w:rStyle w:val="a3"/>
          <w:sz w:val="28"/>
          <w:szCs w:val="28"/>
        </w:rPr>
        <w:t>1</w:t>
      </w:r>
      <w:r w:rsidRPr="00A27BB1">
        <w:rPr>
          <w:rStyle w:val="a3"/>
          <w:sz w:val="28"/>
          <w:szCs w:val="28"/>
        </w:rPr>
        <w:t xml:space="preserve"> року станови</w:t>
      </w:r>
      <w:r w:rsidR="00C66CBF" w:rsidRPr="00A27BB1">
        <w:rPr>
          <w:rStyle w:val="a3"/>
          <w:sz w:val="28"/>
          <w:szCs w:val="28"/>
        </w:rPr>
        <w:t>ть</w:t>
      </w:r>
      <w:r w:rsidRPr="00A27BB1">
        <w:rPr>
          <w:rStyle w:val="a3"/>
          <w:sz w:val="28"/>
          <w:szCs w:val="28"/>
        </w:rPr>
        <w:t xml:space="preserve"> </w:t>
      </w:r>
      <w:r w:rsidR="00F32653" w:rsidRPr="00A27BB1">
        <w:rPr>
          <w:rStyle w:val="a3"/>
          <w:b/>
          <w:sz w:val="28"/>
          <w:szCs w:val="28"/>
        </w:rPr>
        <w:t>1562</w:t>
      </w:r>
      <w:r w:rsidRPr="00A27BB1">
        <w:rPr>
          <w:rStyle w:val="a3"/>
          <w:b/>
          <w:sz w:val="28"/>
          <w:szCs w:val="28"/>
        </w:rPr>
        <w:t xml:space="preserve"> одиниц</w:t>
      </w:r>
      <w:r w:rsidR="00F32653" w:rsidRPr="00A27BB1">
        <w:rPr>
          <w:rStyle w:val="a3"/>
          <w:b/>
          <w:sz w:val="28"/>
          <w:szCs w:val="28"/>
        </w:rPr>
        <w:t>і</w:t>
      </w:r>
      <w:r w:rsidRPr="00A27BB1">
        <w:rPr>
          <w:rStyle w:val="a3"/>
          <w:sz w:val="28"/>
          <w:szCs w:val="28"/>
        </w:rPr>
        <w:t xml:space="preserve">. </w:t>
      </w:r>
    </w:p>
    <w:p w14:paraId="42708A02" w14:textId="3765B5C1" w:rsidR="00AC09D4" w:rsidRPr="00A27BB1" w:rsidRDefault="00AC09D4" w:rsidP="00D121B5">
      <w:pPr>
        <w:pStyle w:val="a4"/>
        <w:tabs>
          <w:tab w:val="num" w:pos="567"/>
          <w:tab w:val="num" w:pos="900"/>
        </w:tabs>
        <w:spacing w:before="40" w:after="4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>Середній розмір</w:t>
      </w:r>
      <w:r w:rsidR="00C761E7" w:rsidRPr="00A27BB1">
        <w:rPr>
          <w:rFonts w:ascii="Times New Roman" w:hAnsi="Times New Roman"/>
          <w:sz w:val="28"/>
          <w:szCs w:val="28"/>
        </w:rPr>
        <w:t xml:space="preserve"> запропонованої</w:t>
      </w:r>
      <w:r w:rsidRPr="00A27BB1">
        <w:rPr>
          <w:rFonts w:ascii="Times New Roman" w:hAnsi="Times New Roman"/>
          <w:sz w:val="28"/>
          <w:szCs w:val="28"/>
        </w:rPr>
        <w:t xml:space="preserve"> заробітної плати у вакансіях с</w:t>
      </w:r>
      <w:r w:rsidR="00A27BB1">
        <w:rPr>
          <w:rFonts w:ascii="Times New Roman" w:hAnsi="Times New Roman"/>
          <w:sz w:val="28"/>
          <w:szCs w:val="28"/>
        </w:rPr>
        <w:t>кладає</w:t>
      </w:r>
      <w:r w:rsidRPr="00A27BB1">
        <w:rPr>
          <w:rFonts w:ascii="Times New Roman" w:hAnsi="Times New Roman"/>
          <w:sz w:val="28"/>
          <w:szCs w:val="28"/>
        </w:rPr>
        <w:t xml:space="preserve"> </w:t>
      </w:r>
      <w:r w:rsidR="00F32653" w:rsidRPr="00A27BB1">
        <w:rPr>
          <w:rFonts w:ascii="Times New Roman" w:hAnsi="Times New Roman"/>
          <w:b/>
          <w:sz w:val="28"/>
          <w:szCs w:val="28"/>
        </w:rPr>
        <w:t>8762,</w:t>
      </w:r>
      <w:r w:rsidR="007D51B9" w:rsidRPr="00A27BB1">
        <w:rPr>
          <w:rFonts w:ascii="Times New Roman" w:hAnsi="Times New Roman"/>
          <w:b/>
          <w:sz w:val="28"/>
          <w:szCs w:val="28"/>
        </w:rPr>
        <w:t>1</w:t>
      </w:r>
      <w:r w:rsidR="00F32653" w:rsidRPr="00A27BB1">
        <w:rPr>
          <w:rFonts w:ascii="Times New Roman" w:hAnsi="Times New Roman"/>
          <w:b/>
          <w:sz w:val="28"/>
          <w:szCs w:val="28"/>
        </w:rPr>
        <w:t>7</w:t>
      </w:r>
      <w:r w:rsidR="007D51B9" w:rsidRPr="00A27BB1">
        <w:rPr>
          <w:rFonts w:ascii="Times New Roman" w:hAnsi="Times New Roman"/>
          <w:b/>
          <w:sz w:val="28"/>
          <w:szCs w:val="28"/>
        </w:rPr>
        <w:t xml:space="preserve"> </w:t>
      </w:r>
      <w:r w:rsidR="001126B2" w:rsidRPr="00A27BB1">
        <w:rPr>
          <w:rFonts w:ascii="Times New Roman" w:hAnsi="Times New Roman"/>
          <w:b/>
          <w:sz w:val="28"/>
          <w:szCs w:val="28"/>
        </w:rPr>
        <w:t>гр</w:t>
      </w:r>
      <w:r w:rsidR="00A27BB1" w:rsidRPr="00A27BB1">
        <w:rPr>
          <w:rFonts w:ascii="Times New Roman" w:hAnsi="Times New Roman"/>
          <w:b/>
          <w:sz w:val="28"/>
          <w:szCs w:val="28"/>
          <w:lang w:val="ru-RU"/>
        </w:rPr>
        <w:t>н</w:t>
      </w:r>
      <w:r w:rsidR="0013509C" w:rsidRPr="00A27BB1">
        <w:rPr>
          <w:rFonts w:ascii="Times New Roman" w:hAnsi="Times New Roman"/>
          <w:b/>
          <w:sz w:val="28"/>
          <w:szCs w:val="28"/>
        </w:rPr>
        <w:t>.</w:t>
      </w:r>
    </w:p>
    <w:p w14:paraId="726B42DE" w14:textId="30B500E5" w:rsidR="00C761E7" w:rsidRPr="00A27BB1" w:rsidRDefault="00C761E7" w:rsidP="00C761E7">
      <w:pPr>
        <w:pStyle w:val="a4"/>
        <w:tabs>
          <w:tab w:val="num" w:pos="567"/>
          <w:tab w:val="num" w:pos="90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27BB1">
        <w:rPr>
          <w:rFonts w:ascii="Times New Roman" w:hAnsi="Times New Roman"/>
          <w:b/>
          <w:sz w:val="28"/>
          <w:szCs w:val="28"/>
        </w:rPr>
        <w:t>За розмірами запропонованої заробітної плати вакансії розподілилися так</w:t>
      </w:r>
      <w:r w:rsidR="0093199F" w:rsidRPr="00A27BB1">
        <w:rPr>
          <w:rFonts w:ascii="Times New Roman" w:hAnsi="Times New Roman"/>
          <w:b/>
          <w:sz w:val="28"/>
          <w:szCs w:val="28"/>
        </w:rPr>
        <w:t xml:space="preserve"> </w:t>
      </w:r>
      <w:r w:rsidR="00403C84" w:rsidRPr="00A27BB1">
        <w:rPr>
          <w:rFonts w:ascii="Times New Roman" w:hAnsi="Times New Roman"/>
          <w:bCs/>
          <w:sz w:val="28"/>
          <w:szCs w:val="28"/>
        </w:rPr>
        <w:t>(станом на 26</w:t>
      </w:r>
      <w:r w:rsidR="0093199F" w:rsidRPr="00A27BB1">
        <w:rPr>
          <w:rFonts w:ascii="Times New Roman" w:hAnsi="Times New Roman"/>
          <w:bCs/>
          <w:sz w:val="28"/>
          <w:szCs w:val="28"/>
        </w:rPr>
        <w:t>.</w:t>
      </w:r>
      <w:r w:rsidR="00A71BD7" w:rsidRPr="00A27BB1">
        <w:rPr>
          <w:rFonts w:ascii="Times New Roman" w:hAnsi="Times New Roman"/>
          <w:bCs/>
          <w:sz w:val="28"/>
          <w:szCs w:val="28"/>
        </w:rPr>
        <w:t>11</w:t>
      </w:r>
      <w:r w:rsidR="0093199F" w:rsidRPr="00A27BB1">
        <w:rPr>
          <w:rFonts w:ascii="Times New Roman" w:hAnsi="Times New Roman"/>
          <w:bCs/>
          <w:sz w:val="28"/>
          <w:szCs w:val="28"/>
        </w:rPr>
        <w:t>.2021 р.)</w:t>
      </w:r>
      <w:r w:rsidRPr="00A27BB1">
        <w:rPr>
          <w:rFonts w:ascii="Times New Roman" w:hAnsi="Times New Roman"/>
          <w:bCs/>
          <w:sz w:val="28"/>
          <w:szCs w:val="28"/>
        </w:rPr>
        <w:t>:</w:t>
      </w:r>
    </w:p>
    <w:p w14:paraId="41AE534C" w14:textId="1CA9F4DE" w:rsidR="007D51B9" w:rsidRPr="00A27BB1" w:rsidRDefault="007D51B9" w:rsidP="009639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>менше мінімальної заробітно</w:t>
      </w:r>
      <w:r w:rsidR="00C56D8A" w:rsidRPr="00A27BB1">
        <w:rPr>
          <w:rFonts w:ascii="Times New Roman" w:hAnsi="Times New Roman"/>
          <w:sz w:val="28"/>
          <w:szCs w:val="28"/>
        </w:rPr>
        <w:t>ї плати (неповна зайнятість) – 36</w:t>
      </w:r>
      <w:r w:rsidRPr="00A27BB1">
        <w:rPr>
          <w:rFonts w:ascii="Times New Roman" w:hAnsi="Times New Roman"/>
          <w:sz w:val="28"/>
          <w:szCs w:val="28"/>
        </w:rPr>
        <w:t xml:space="preserve"> одиниць;</w:t>
      </w:r>
    </w:p>
    <w:p w14:paraId="1228A726" w14:textId="6B7CE2BE" w:rsidR="0093199F" w:rsidRPr="00A27BB1" w:rsidRDefault="00C761E7" w:rsidP="0096398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>з мінімальною заробітною платою</w:t>
      </w:r>
      <w:r w:rsidR="007D51B9" w:rsidRPr="00A27BB1">
        <w:rPr>
          <w:rFonts w:ascii="Times New Roman" w:hAnsi="Times New Roman"/>
          <w:sz w:val="28"/>
          <w:szCs w:val="28"/>
        </w:rPr>
        <w:t xml:space="preserve"> (6000 грн)</w:t>
      </w:r>
      <w:r w:rsidRPr="00A27BB1">
        <w:rPr>
          <w:rFonts w:ascii="Times New Roman" w:hAnsi="Times New Roman"/>
          <w:sz w:val="28"/>
          <w:szCs w:val="28"/>
        </w:rPr>
        <w:t xml:space="preserve"> – </w:t>
      </w:r>
      <w:r w:rsidR="006C4C54" w:rsidRPr="00A27BB1">
        <w:rPr>
          <w:rFonts w:ascii="Times New Roman" w:hAnsi="Times New Roman"/>
          <w:sz w:val="28"/>
          <w:szCs w:val="28"/>
          <w:lang w:val="ru-RU"/>
        </w:rPr>
        <w:t>341</w:t>
      </w:r>
      <w:r w:rsidR="0013509C" w:rsidRPr="00A27BB1">
        <w:rPr>
          <w:rFonts w:ascii="Times New Roman" w:hAnsi="Times New Roman"/>
          <w:sz w:val="28"/>
          <w:szCs w:val="28"/>
        </w:rPr>
        <w:t xml:space="preserve"> одиниц</w:t>
      </w:r>
      <w:r w:rsidR="00075EC3">
        <w:rPr>
          <w:rFonts w:ascii="Times New Roman" w:hAnsi="Times New Roman"/>
          <w:sz w:val="28"/>
          <w:szCs w:val="28"/>
        </w:rPr>
        <w:t>я</w:t>
      </w:r>
      <w:r w:rsidR="00CC0235" w:rsidRPr="00A27BB1">
        <w:rPr>
          <w:rFonts w:ascii="Times New Roman" w:hAnsi="Times New Roman"/>
          <w:sz w:val="28"/>
          <w:szCs w:val="28"/>
        </w:rPr>
        <w:t>;</w:t>
      </w:r>
    </w:p>
    <w:p w14:paraId="16F84284" w14:textId="60F7A762" w:rsidR="0093199F" w:rsidRPr="00A27BB1" w:rsidRDefault="0093199F" w:rsidP="0093199F">
      <w:pPr>
        <w:pStyle w:val="a4"/>
        <w:numPr>
          <w:ilvl w:val="0"/>
          <w:numId w:val="3"/>
        </w:numPr>
        <w:tabs>
          <w:tab w:val="num" w:pos="900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 xml:space="preserve">від мінімальної до 7000 грн – </w:t>
      </w:r>
      <w:r w:rsidR="001E75F4" w:rsidRPr="00A27BB1">
        <w:rPr>
          <w:rFonts w:ascii="Times New Roman" w:hAnsi="Times New Roman"/>
          <w:sz w:val="28"/>
          <w:szCs w:val="28"/>
          <w:lang w:val="ru-RU"/>
        </w:rPr>
        <w:t>272</w:t>
      </w:r>
      <w:r w:rsidRPr="00A27BB1">
        <w:rPr>
          <w:rFonts w:ascii="Times New Roman" w:hAnsi="Times New Roman"/>
          <w:sz w:val="28"/>
          <w:szCs w:val="28"/>
        </w:rPr>
        <w:t xml:space="preserve"> одиниц</w:t>
      </w:r>
      <w:r w:rsidR="00526A87" w:rsidRPr="00A27BB1">
        <w:rPr>
          <w:rFonts w:ascii="Times New Roman" w:hAnsi="Times New Roman"/>
          <w:sz w:val="28"/>
          <w:szCs w:val="28"/>
        </w:rPr>
        <w:t>і</w:t>
      </w:r>
      <w:r w:rsidRPr="00A27BB1">
        <w:rPr>
          <w:rFonts w:ascii="Times New Roman" w:hAnsi="Times New Roman"/>
          <w:sz w:val="28"/>
          <w:szCs w:val="28"/>
        </w:rPr>
        <w:t>;</w:t>
      </w:r>
    </w:p>
    <w:p w14:paraId="2B20580A" w14:textId="489FD51A" w:rsidR="0093199F" w:rsidRPr="00A27BB1" w:rsidRDefault="0093199F" w:rsidP="00C3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 xml:space="preserve">від 7000 до 8000 грн – </w:t>
      </w:r>
      <w:r w:rsidR="00753E9C" w:rsidRPr="00A27BB1">
        <w:rPr>
          <w:rFonts w:ascii="Times New Roman" w:hAnsi="Times New Roman"/>
          <w:sz w:val="28"/>
          <w:szCs w:val="28"/>
        </w:rPr>
        <w:t>205</w:t>
      </w:r>
      <w:r w:rsidRPr="00A27BB1">
        <w:rPr>
          <w:rFonts w:ascii="Times New Roman" w:hAnsi="Times New Roman"/>
          <w:sz w:val="28"/>
          <w:szCs w:val="28"/>
        </w:rPr>
        <w:t xml:space="preserve"> одиниц</w:t>
      </w:r>
      <w:r w:rsidR="00526A87" w:rsidRPr="00A27BB1">
        <w:rPr>
          <w:rFonts w:ascii="Times New Roman" w:hAnsi="Times New Roman"/>
          <w:sz w:val="28"/>
          <w:szCs w:val="28"/>
        </w:rPr>
        <w:t>ь</w:t>
      </w:r>
      <w:r w:rsidRPr="00A27BB1">
        <w:rPr>
          <w:rFonts w:ascii="Times New Roman" w:hAnsi="Times New Roman"/>
          <w:sz w:val="28"/>
          <w:szCs w:val="28"/>
        </w:rPr>
        <w:t>;</w:t>
      </w:r>
    </w:p>
    <w:p w14:paraId="343A42BF" w14:textId="2A92973B" w:rsidR="0093199F" w:rsidRPr="00A27BB1" w:rsidRDefault="0093199F" w:rsidP="00C3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 xml:space="preserve">від 8000 до 9000 грн – </w:t>
      </w:r>
      <w:r w:rsidR="00526A87" w:rsidRPr="00A27BB1">
        <w:rPr>
          <w:rFonts w:ascii="Times New Roman" w:hAnsi="Times New Roman"/>
          <w:sz w:val="28"/>
          <w:szCs w:val="28"/>
          <w:lang w:val="en-US"/>
        </w:rPr>
        <w:t>12</w:t>
      </w:r>
      <w:r w:rsidR="00B30B1C" w:rsidRPr="00A27BB1">
        <w:rPr>
          <w:rFonts w:ascii="Times New Roman" w:hAnsi="Times New Roman"/>
          <w:sz w:val="28"/>
          <w:szCs w:val="28"/>
        </w:rPr>
        <w:t>6</w:t>
      </w:r>
      <w:r w:rsidRPr="00A27BB1">
        <w:rPr>
          <w:rFonts w:ascii="Times New Roman" w:hAnsi="Times New Roman"/>
          <w:sz w:val="28"/>
          <w:szCs w:val="28"/>
        </w:rPr>
        <w:t xml:space="preserve"> одиниць</w:t>
      </w:r>
      <w:r w:rsidR="00526A87" w:rsidRPr="00A27BB1">
        <w:rPr>
          <w:rFonts w:ascii="Times New Roman" w:hAnsi="Times New Roman"/>
          <w:sz w:val="28"/>
          <w:szCs w:val="28"/>
        </w:rPr>
        <w:t>;</w:t>
      </w:r>
    </w:p>
    <w:p w14:paraId="49C5B5C7" w14:textId="5515800F" w:rsidR="0093199F" w:rsidRPr="00A27BB1" w:rsidRDefault="0093199F" w:rsidP="00C3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 xml:space="preserve">від 9000 до 10000 грн – </w:t>
      </w:r>
      <w:r w:rsidR="0026415A" w:rsidRPr="00A27BB1">
        <w:rPr>
          <w:rFonts w:ascii="Times New Roman" w:hAnsi="Times New Roman"/>
          <w:sz w:val="28"/>
          <w:szCs w:val="28"/>
        </w:rPr>
        <w:t>109</w:t>
      </w:r>
      <w:r w:rsidRPr="00A27BB1">
        <w:rPr>
          <w:rFonts w:ascii="Times New Roman" w:hAnsi="Times New Roman"/>
          <w:sz w:val="28"/>
          <w:szCs w:val="28"/>
        </w:rPr>
        <w:t xml:space="preserve"> одиниц</w:t>
      </w:r>
      <w:r w:rsidR="00075EC3">
        <w:rPr>
          <w:rFonts w:ascii="Times New Roman" w:hAnsi="Times New Roman"/>
          <w:sz w:val="28"/>
          <w:szCs w:val="28"/>
        </w:rPr>
        <w:t>ь</w:t>
      </w:r>
      <w:r w:rsidRPr="00A27BB1">
        <w:rPr>
          <w:rFonts w:ascii="Times New Roman" w:hAnsi="Times New Roman"/>
          <w:sz w:val="28"/>
          <w:szCs w:val="28"/>
        </w:rPr>
        <w:t>;</w:t>
      </w:r>
    </w:p>
    <w:p w14:paraId="1CAF73A0" w14:textId="2FEA5C8C" w:rsidR="0093199F" w:rsidRPr="00A27BB1" w:rsidRDefault="0093199F" w:rsidP="00C3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>від 10000 до 1</w:t>
      </w:r>
      <w:r w:rsidR="00526A87" w:rsidRPr="00A27BB1">
        <w:rPr>
          <w:rFonts w:ascii="Times New Roman" w:hAnsi="Times New Roman"/>
          <w:sz w:val="28"/>
          <w:szCs w:val="28"/>
          <w:lang w:val="en-US"/>
        </w:rPr>
        <w:t>2</w:t>
      </w:r>
      <w:r w:rsidRPr="00A27BB1">
        <w:rPr>
          <w:rFonts w:ascii="Times New Roman" w:hAnsi="Times New Roman"/>
          <w:sz w:val="28"/>
          <w:szCs w:val="28"/>
        </w:rPr>
        <w:t xml:space="preserve">000 грн – </w:t>
      </w:r>
      <w:r w:rsidR="00333834" w:rsidRPr="00A27BB1">
        <w:rPr>
          <w:rFonts w:ascii="Times New Roman" w:hAnsi="Times New Roman"/>
          <w:sz w:val="28"/>
          <w:szCs w:val="28"/>
        </w:rPr>
        <w:t>229</w:t>
      </w:r>
      <w:r w:rsidR="004D147E" w:rsidRPr="00A27BB1">
        <w:rPr>
          <w:rFonts w:ascii="Times New Roman" w:hAnsi="Times New Roman"/>
          <w:sz w:val="28"/>
          <w:szCs w:val="28"/>
        </w:rPr>
        <w:t xml:space="preserve"> одиниць</w:t>
      </w:r>
      <w:r w:rsidRPr="00A27BB1">
        <w:rPr>
          <w:rFonts w:ascii="Times New Roman" w:hAnsi="Times New Roman"/>
          <w:sz w:val="28"/>
          <w:szCs w:val="28"/>
        </w:rPr>
        <w:t>;</w:t>
      </w:r>
    </w:p>
    <w:p w14:paraId="1943FB72" w14:textId="447908F8" w:rsidR="0093199F" w:rsidRPr="00A27BB1" w:rsidRDefault="0093199F" w:rsidP="00C3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 xml:space="preserve">від 12000 до 15000 грн – </w:t>
      </w:r>
      <w:r w:rsidR="004D147E" w:rsidRPr="00A27BB1">
        <w:rPr>
          <w:rFonts w:ascii="Times New Roman" w:hAnsi="Times New Roman"/>
          <w:sz w:val="28"/>
          <w:szCs w:val="28"/>
        </w:rPr>
        <w:t>123</w:t>
      </w:r>
      <w:r w:rsidRPr="00A27BB1">
        <w:rPr>
          <w:rFonts w:ascii="Times New Roman" w:hAnsi="Times New Roman"/>
          <w:sz w:val="28"/>
          <w:szCs w:val="28"/>
        </w:rPr>
        <w:t xml:space="preserve"> одиниц</w:t>
      </w:r>
      <w:r w:rsidR="004D147E" w:rsidRPr="00A27BB1">
        <w:rPr>
          <w:rFonts w:ascii="Times New Roman" w:hAnsi="Times New Roman"/>
          <w:sz w:val="28"/>
          <w:szCs w:val="28"/>
        </w:rPr>
        <w:t>і</w:t>
      </w:r>
      <w:r w:rsidRPr="00A27BB1">
        <w:rPr>
          <w:rFonts w:ascii="Times New Roman" w:hAnsi="Times New Roman"/>
          <w:sz w:val="28"/>
          <w:szCs w:val="28"/>
        </w:rPr>
        <w:t>;</w:t>
      </w:r>
    </w:p>
    <w:p w14:paraId="236E613B" w14:textId="68028EC0" w:rsidR="0093199F" w:rsidRPr="00A27BB1" w:rsidRDefault="0093199F" w:rsidP="00C3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 xml:space="preserve">від 15000 до 20000 грн – </w:t>
      </w:r>
      <w:r w:rsidR="004D147E" w:rsidRPr="00A27BB1">
        <w:rPr>
          <w:rFonts w:ascii="Times New Roman" w:hAnsi="Times New Roman"/>
          <w:sz w:val="28"/>
          <w:szCs w:val="28"/>
        </w:rPr>
        <w:t>90</w:t>
      </w:r>
      <w:r w:rsidRPr="00A27BB1">
        <w:rPr>
          <w:rFonts w:ascii="Times New Roman" w:hAnsi="Times New Roman"/>
          <w:sz w:val="28"/>
          <w:szCs w:val="28"/>
        </w:rPr>
        <w:t xml:space="preserve"> одиниц</w:t>
      </w:r>
      <w:r w:rsidR="00526A87" w:rsidRPr="00A27BB1">
        <w:rPr>
          <w:rFonts w:ascii="Times New Roman" w:hAnsi="Times New Roman"/>
          <w:sz w:val="28"/>
          <w:szCs w:val="28"/>
        </w:rPr>
        <w:t>ь</w:t>
      </w:r>
      <w:r w:rsidRPr="00A27BB1">
        <w:rPr>
          <w:rFonts w:ascii="Times New Roman" w:hAnsi="Times New Roman"/>
          <w:sz w:val="28"/>
          <w:szCs w:val="28"/>
        </w:rPr>
        <w:t>;</w:t>
      </w:r>
    </w:p>
    <w:p w14:paraId="17F13E2E" w14:textId="5E62F2BF" w:rsidR="00C761E7" w:rsidRPr="00A27BB1" w:rsidRDefault="00057503" w:rsidP="00C3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sz w:val="28"/>
          <w:szCs w:val="28"/>
        </w:rPr>
        <w:t>понад 20000 грн – 31</w:t>
      </w:r>
      <w:r w:rsidR="0093199F" w:rsidRPr="00A27BB1">
        <w:rPr>
          <w:rFonts w:ascii="Times New Roman" w:hAnsi="Times New Roman"/>
          <w:sz w:val="28"/>
          <w:szCs w:val="28"/>
        </w:rPr>
        <w:t xml:space="preserve"> одиниц</w:t>
      </w:r>
      <w:r w:rsidR="00075EC3">
        <w:rPr>
          <w:rFonts w:ascii="Times New Roman" w:hAnsi="Times New Roman"/>
          <w:sz w:val="28"/>
          <w:szCs w:val="28"/>
        </w:rPr>
        <w:t>я</w:t>
      </w:r>
      <w:r w:rsidR="0093199F" w:rsidRPr="00A27BB1">
        <w:rPr>
          <w:rFonts w:ascii="Times New Roman" w:hAnsi="Times New Roman"/>
          <w:sz w:val="28"/>
          <w:szCs w:val="28"/>
        </w:rPr>
        <w:t>.</w:t>
      </w:r>
    </w:p>
    <w:p w14:paraId="31481099" w14:textId="77777777" w:rsidR="0093199F" w:rsidRPr="00A27BB1" w:rsidRDefault="0093199F" w:rsidP="002B3C54">
      <w:pPr>
        <w:spacing w:before="40" w:after="4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708132" w14:textId="0E6E1C80" w:rsidR="00AC09D4" w:rsidRPr="00A27BB1" w:rsidRDefault="00AC09D4" w:rsidP="002B3C54">
      <w:pPr>
        <w:spacing w:before="40" w:after="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BB1">
        <w:rPr>
          <w:rFonts w:ascii="Times New Roman" w:hAnsi="Times New Roman"/>
          <w:b/>
          <w:sz w:val="28"/>
          <w:szCs w:val="28"/>
        </w:rPr>
        <w:t xml:space="preserve">Відділ </w:t>
      </w:r>
      <w:r w:rsidR="002B3C54" w:rsidRPr="00A27BB1">
        <w:rPr>
          <w:rFonts w:ascii="Times New Roman" w:hAnsi="Times New Roman"/>
          <w:b/>
          <w:sz w:val="28"/>
          <w:szCs w:val="28"/>
        </w:rPr>
        <w:t xml:space="preserve">організації надання послуг роботодавцям </w:t>
      </w:r>
      <w:r w:rsidRPr="00A27BB1">
        <w:rPr>
          <w:rFonts w:ascii="Times New Roman" w:hAnsi="Times New Roman"/>
          <w:b/>
          <w:sz w:val="28"/>
          <w:szCs w:val="28"/>
        </w:rPr>
        <w:t xml:space="preserve">Кіровоградського обласного центру зайнятості </w:t>
      </w:r>
    </w:p>
    <w:sectPr w:rsidR="00AC09D4" w:rsidRPr="00A27BB1" w:rsidSect="0069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567" w:left="1418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433A" w14:textId="77777777" w:rsidR="00C344A4" w:rsidRDefault="00887EE6">
      <w:pPr>
        <w:spacing w:after="0" w:line="240" w:lineRule="auto"/>
      </w:pPr>
      <w:r>
        <w:separator/>
      </w:r>
    </w:p>
  </w:endnote>
  <w:endnote w:type="continuationSeparator" w:id="0">
    <w:p w14:paraId="5F9268B4" w14:textId="77777777" w:rsidR="00C344A4" w:rsidRDefault="0088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07E8" w14:textId="77777777" w:rsidR="00986134" w:rsidRDefault="006100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960A" w14:textId="77777777" w:rsidR="00986134" w:rsidRDefault="00610051">
    <w:pPr>
      <w:pStyle w:val="a7"/>
      <w:jc w:val="right"/>
    </w:pPr>
  </w:p>
  <w:p w14:paraId="4113EB2E" w14:textId="77777777" w:rsidR="00986134" w:rsidRDefault="006100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299B" w14:textId="77777777" w:rsidR="00986134" w:rsidRDefault="00610051">
    <w:pPr>
      <w:pStyle w:val="a7"/>
      <w:jc w:val="right"/>
    </w:pPr>
  </w:p>
  <w:p w14:paraId="3D46E84A" w14:textId="77777777" w:rsidR="00986134" w:rsidRDefault="006100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1070" w14:textId="77777777" w:rsidR="00C344A4" w:rsidRDefault="00887EE6">
      <w:pPr>
        <w:spacing w:after="0" w:line="240" w:lineRule="auto"/>
      </w:pPr>
      <w:r>
        <w:separator/>
      </w:r>
    </w:p>
  </w:footnote>
  <w:footnote w:type="continuationSeparator" w:id="0">
    <w:p w14:paraId="63460D2A" w14:textId="77777777" w:rsidR="00C344A4" w:rsidRDefault="0088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6506" w14:textId="77777777" w:rsidR="00986134" w:rsidRDefault="00610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1BD8" w14:textId="77777777" w:rsidR="00986134" w:rsidRPr="002309D7" w:rsidRDefault="00610051">
    <w:pPr>
      <w:pStyle w:val="a5"/>
      <w:jc w:val="center"/>
      <w:rPr>
        <w:rFonts w:ascii="Times New Roman" w:hAnsi="Times New Roman"/>
      </w:rPr>
    </w:pPr>
  </w:p>
  <w:p w14:paraId="47CB15B2" w14:textId="77777777" w:rsidR="00986134" w:rsidRDefault="006100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D91E" w14:textId="77777777" w:rsidR="00986134" w:rsidRDefault="00610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F7F"/>
    <w:multiLevelType w:val="hybridMultilevel"/>
    <w:tmpl w:val="D0666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747"/>
    <w:multiLevelType w:val="hybridMultilevel"/>
    <w:tmpl w:val="586A4BE6"/>
    <w:lvl w:ilvl="0" w:tplc="D26C1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0CFA"/>
    <w:multiLevelType w:val="hybridMultilevel"/>
    <w:tmpl w:val="C4F09F58"/>
    <w:lvl w:ilvl="0" w:tplc="D26C1834">
      <w:numFmt w:val="bullet"/>
      <w:lvlText w:val="-"/>
      <w:lvlJc w:val="left"/>
      <w:pPr>
        <w:ind w:left="1699" w:hanging="12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D4"/>
    <w:rsid w:val="00057503"/>
    <w:rsid w:val="00075EC3"/>
    <w:rsid w:val="001126B2"/>
    <w:rsid w:val="00122383"/>
    <w:rsid w:val="0013509C"/>
    <w:rsid w:val="001E75F4"/>
    <w:rsid w:val="0026415A"/>
    <w:rsid w:val="002B3C54"/>
    <w:rsid w:val="00333834"/>
    <w:rsid w:val="00346B7A"/>
    <w:rsid w:val="00403C84"/>
    <w:rsid w:val="004D147E"/>
    <w:rsid w:val="004D1C2B"/>
    <w:rsid w:val="00526A87"/>
    <w:rsid w:val="00610051"/>
    <w:rsid w:val="0064343F"/>
    <w:rsid w:val="006656B8"/>
    <w:rsid w:val="006C4C54"/>
    <w:rsid w:val="006E5160"/>
    <w:rsid w:val="00753E9C"/>
    <w:rsid w:val="007D51B9"/>
    <w:rsid w:val="00887EE6"/>
    <w:rsid w:val="008E6928"/>
    <w:rsid w:val="008F4674"/>
    <w:rsid w:val="0093199F"/>
    <w:rsid w:val="0096398B"/>
    <w:rsid w:val="00A0297B"/>
    <w:rsid w:val="00A230D5"/>
    <w:rsid w:val="00A27BB1"/>
    <w:rsid w:val="00A30915"/>
    <w:rsid w:val="00A71BD7"/>
    <w:rsid w:val="00AC09D4"/>
    <w:rsid w:val="00B30B1C"/>
    <w:rsid w:val="00B42117"/>
    <w:rsid w:val="00C01110"/>
    <w:rsid w:val="00C13EDD"/>
    <w:rsid w:val="00C344A4"/>
    <w:rsid w:val="00C56D8A"/>
    <w:rsid w:val="00C62617"/>
    <w:rsid w:val="00C66CBF"/>
    <w:rsid w:val="00C761E7"/>
    <w:rsid w:val="00C90296"/>
    <w:rsid w:val="00CC0235"/>
    <w:rsid w:val="00CE2DA2"/>
    <w:rsid w:val="00D121B5"/>
    <w:rsid w:val="00D77B32"/>
    <w:rsid w:val="00EF0F9E"/>
    <w:rsid w:val="00F32653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B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rsid w:val="00AC09D4"/>
    <w:rPr>
      <w:rFonts w:ascii="Times New Roman" w:hAnsi="Times New Roman" w:cs="Times New Roman"/>
      <w:sz w:val="26"/>
      <w:szCs w:val="26"/>
      <w:u w:val="none"/>
    </w:rPr>
  </w:style>
  <w:style w:type="paragraph" w:styleId="a4">
    <w:name w:val="No Spacing"/>
    <w:uiPriority w:val="99"/>
    <w:qFormat/>
    <w:rsid w:val="00AC09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C09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9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09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9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rsid w:val="00AC09D4"/>
    <w:rPr>
      <w:rFonts w:ascii="Times New Roman" w:hAnsi="Times New Roman" w:cs="Times New Roman"/>
      <w:sz w:val="26"/>
      <w:szCs w:val="26"/>
      <w:u w:val="none"/>
    </w:rPr>
  </w:style>
  <w:style w:type="paragraph" w:styleId="a4">
    <w:name w:val="No Spacing"/>
    <w:uiPriority w:val="99"/>
    <w:qFormat/>
    <w:rsid w:val="00AC09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C09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9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09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k.bilokon</dc:creator>
  <cp:lastModifiedBy>Zan</cp:lastModifiedBy>
  <cp:revision>2</cp:revision>
  <dcterms:created xsi:type="dcterms:W3CDTF">2021-11-29T07:27:00Z</dcterms:created>
  <dcterms:modified xsi:type="dcterms:W3CDTF">2021-11-29T07:27:00Z</dcterms:modified>
</cp:coreProperties>
</file>